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7" w:rsidRPr="00E80207" w:rsidRDefault="00E80207" w:rsidP="00E8020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bookmarkStart w:id="0" w:name="_Toc105952707"/>
      <w:r w:rsidRPr="00E80207">
        <w:rPr>
          <w:b/>
          <w:bCs/>
          <w:sz w:val="28"/>
          <w:szCs w:val="28"/>
          <w:lang w:val="ru-RU"/>
        </w:rPr>
        <w:t>РОССИЙСКАЯ ФЕДЕРАЦИЯ</w:t>
      </w:r>
    </w:p>
    <w:p w:rsidR="00E80207" w:rsidRPr="00E80207" w:rsidRDefault="00E80207" w:rsidP="00E8020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0207">
        <w:rPr>
          <w:b/>
          <w:bCs/>
          <w:sz w:val="28"/>
          <w:szCs w:val="28"/>
          <w:lang w:val="ru-RU"/>
        </w:rPr>
        <w:t>РЕСПУБЛИКА АЛТАЙ</w:t>
      </w:r>
    </w:p>
    <w:p w:rsidR="00E80207" w:rsidRPr="00E80207" w:rsidRDefault="00E80207" w:rsidP="00E8020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0207">
        <w:rPr>
          <w:b/>
          <w:bCs/>
          <w:sz w:val="28"/>
          <w:szCs w:val="28"/>
          <w:lang w:val="ru-RU"/>
        </w:rPr>
        <w:t>ЧОЙСКИЙ РАЙОН</w:t>
      </w:r>
    </w:p>
    <w:p w:rsidR="00E80207" w:rsidRPr="00E80207" w:rsidRDefault="00E80207" w:rsidP="00E8020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0207">
        <w:rPr>
          <w:b/>
          <w:bCs/>
          <w:sz w:val="28"/>
          <w:szCs w:val="28"/>
          <w:lang w:val="ru-RU"/>
        </w:rPr>
        <w:t>ПАСПАУЛЬСКИЙ СЕЛЬСКИЙ СОВЕТ ДЕПУТАТОВ</w:t>
      </w:r>
    </w:p>
    <w:p w:rsidR="00E80207" w:rsidRPr="00E80207" w:rsidRDefault="00E80207" w:rsidP="00E8020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СЕМНАДЦАТАЯ</w:t>
      </w:r>
      <w:r w:rsidRPr="00E80207">
        <w:rPr>
          <w:b/>
          <w:bCs/>
          <w:sz w:val="28"/>
          <w:szCs w:val="28"/>
          <w:lang w:val="ru-RU"/>
        </w:rPr>
        <w:t xml:space="preserve"> СЕССИЯ</w:t>
      </w:r>
    </w:p>
    <w:p w:rsidR="00E80207" w:rsidRPr="00E80207" w:rsidRDefault="00E80207" w:rsidP="00E8020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0207">
        <w:rPr>
          <w:b/>
          <w:bCs/>
          <w:sz w:val="28"/>
          <w:szCs w:val="28"/>
          <w:lang w:val="ru-RU"/>
        </w:rPr>
        <w:t>ЧЕТВЕРТОГО СОЗЫВА</w:t>
      </w:r>
    </w:p>
    <w:p w:rsidR="00E80207" w:rsidRPr="00E80207" w:rsidRDefault="00E80207" w:rsidP="00E8020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</w:p>
    <w:p w:rsidR="00E80207" w:rsidRPr="00E80207" w:rsidRDefault="00E80207" w:rsidP="00E8020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E80207">
        <w:rPr>
          <w:b/>
          <w:bCs/>
          <w:sz w:val="28"/>
          <w:szCs w:val="28"/>
          <w:lang w:val="ru-RU"/>
        </w:rPr>
        <w:t>РЕШЕНИЕ</w:t>
      </w:r>
    </w:p>
    <w:p w:rsidR="00E80207" w:rsidRPr="00E80207" w:rsidRDefault="00E80207" w:rsidP="00E80207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E80207">
        <w:rPr>
          <w:b/>
          <w:bCs/>
          <w:sz w:val="28"/>
          <w:szCs w:val="28"/>
          <w:lang w:val="ru-RU"/>
        </w:rPr>
        <w:t xml:space="preserve">__________________________________________________________________     </w:t>
      </w:r>
      <w:r w:rsidR="008B42A4">
        <w:rPr>
          <w:b/>
          <w:bCs/>
          <w:sz w:val="28"/>
          <w:szCs w:val="28"/>
          <w:lang w:val="ru-RU"/>
        </w:rPr>
        <w:t>01</w:t>
      </w:r>
      <w:r w:rsidRPr="00E80207">
        <w:rPr>
          <w:b/>
          <w:bCs/>
          <w:sz w:val="28"/>
          <w:szCs w:val="28"/>
          <w:lang w:val="ru-RU"/>
        </w:rPr>
        <w:t>.0</w:t>
      </w:r>
      <w:r w:rsidR="008B42A4">
        <w:rPr>
          <w:b/>
          <w:bCs/>
          <w:sz w:val="28"/>
          <w:szCs w:val="28"/>
          <w:lang w:val="ru-RU"/>
        </w:rPr>
        <w:t>6</w:t>
      </w:r>
      <w:r w:rsidRPr="00E80207">
        <w:rPr>
          <w:b/>
          <w:bCs/>
          <w:sz w:val="28"/>
          <w:szCs w:val="28"/>
          <w:lang w:val="ru-RU"/>
        </w:rPr>
        <w:t xml:space="preserve">.2020 года                            с. Паспаул                                        № </w:t>
      </w:r>
      <w:r>
        <w:rPr>
          <w:b/>
          <w:bCs/>
          <w:sz w:val="28"/>
          <w:szCs w:val="28"/>
          <w:lang w:val="ru-RU"/>
        </w:rPr>
        <w:t>17-</w:t>
      </w:r>
      <w:r w:rsidR="008B42A4">
        <w:rPr>
          <w:b/>
          <w:bCs/>
          <w:sz w:val="28"/>
          <w:szCs w:val="28"/>
          <w:lang w:val="ru-RU"/>
        </w:rPr>
        <w:t>4</w:t>
      </w:r>
    </w:p>
    <w:p w:rsidR="002559D7" w:rsidRPr="00251A0D" w:rsidRDefault="002559D7" w:rsidP="00251A0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51A0D">
        <w:rPr>
          <w:rFonts w:ascii="Times New Roman" w:hAnsi="Times New Roman" w:cs="Times New Roman"/>
          <w:sz w:val="24"/>
          <w:szCs w:val="24"/>
        </w:rPr>
        <w:tab/>
      </w:r>
    </w:p>
    <w:p w:rsidR="002559D7" w:rsidRDefault="00A20911" w:rsidP="00A20911">
      <w:pPr>
        <w:pStyle w:val="1"/>
        <w:ind w:firstLine="0"/>
        <w:jc w:val="center"/>
      </w:pPr>
      <w:r>
        <w:t>О внесении изменений в решении сессии Паспаульского сельского совета депутатов № 12-4 от 24.06.2011 года  «</w:t>
      </w:r>
      <w:r w:rsidR="002559D7">
        <w:t>О</w:t>
      </w:r>
      <w:bookmarkEnd w:id="0"/>
      <w:r w:rsidR="002559D7">
        <w:t>б утверждении Положения об аттестации</w:t>
      </w:r>
    </w:p>
    <w:p w:rsidR="002559D7" w:rsidRDefault="002559D7" w:rsidP="00A20911">
      <w:pPr>
        <w:pStyle w:val="1"/>
        <w:ind w:firstLine="0"/>
        <w:jc w:val="center"/>
      </w:pPr>
      <w:r>
        <w:t>муниципальных служащих</w:t>
      </w:r>
    </w:p>
    <w:p w:rsidR="002559D7" w:rsidRPr="008847F6" w:rsidRDefault="002559D7" w:rsidP="00A20911">
      <w:pPr>
        <w:pStyle w:val="1"/>
        <w:ind w:firstLine="0"/>
        <w:jc w:val="center"/>
      </w:pPr>
      <w:r>
        <w:t>Паспаульской сельской администрации</w:t>
      </w:r>
      <w:r w:rsidR="00A20911">
        <w:t>»</w:t>
      </w:r>
    </w:p>
    <w:p w:rsidR="002559D7" w:rsidRPr="008847F6" w:rsidRDefault="002559D7" w:rsidP="002559D7">
      <w:pPr>
        <w:pStyle w:val="3"/>
        <w:rPr>
          <w:b w:val="0"/>
        </w:rPr>
      </w:pPr>
    </w:p>
    <w:p w:rsidR="002559D7" w:rsidRDefault="002559D7" w:rsidP="00426E3A">
      <w:pPr>
        <w:pStyle w:val="3"/>
        <w:ind w:firstLine="0"/>
        <w:rPr>
          <w:b w:val="0"/>
        </w:rPr>
      </w:pPr>
      <w:r>
        <w:rPr>
          <w:b w:val="0"/>
        </w:rPr>
        <w:tab/>
        <w:t xml:space="preserve">В соответствии с Федеральным Законом Российской Федерации № 131 «Об общих принципах организации местного самоуправления в Российской Федерации, </w:t>
      </w:r>
      <w:r w:rsidR="00A20911">
        <w:rPr>
          <w:b w:val="0"/>
        </w:rPr>
        <w:t xml:space="preserve">Федеральным законом «О муниципальной службе в Российской Федерации» от </w:t>
      </w:r>
      <w:r w:rsidR="00102397">
        <w:rPr>
          <w:b w:val="0"/>
        </w:rPr>
        <w:t>02.03.2007 № 25-ФЗ,</w:t>
      </w:r>
      <w:r w:rsidR="004973FB">
        <w:rPr>
          <w:b w:val="0"/>
        </w:rPr>
        <w:t xml:space="preserve"> </w:t>
      </w:r>
      <w:r w:rsidR="00251A0D">
        <w:rPr>
          <w:b w:val="0"/>
        </w:rPr>
        <w:t>Законом</w:t>
      </w:r>
      <w:r w:rsidR="00426E3A">
        <w:rPr>
          <w:b w:val="0"/>
        </w:rPr>
        <w:t xml:space="preserve"> Республики Алтай от 18.04.2008 № 26-РЗ (ред. от 05.03.2009</w:t>
      </w:r>
      <w:r w:rsidR="00A20911">
        <w:rPr>
          <w:b w:val="0"/>
        </w:rPr>
        <w:t>, 11.03.2016, 03.10.2018</w:t>
      </w:r>
      <w:r w:rsidR="00426E3A">
        <w:rPr>
          <w:b w:val="0"/>
        </w:rPr>
        <w:t xml:space="preserve">)  </w:t>
      </w:r>
      <w:r w:rsidR="00426E3A" w:rsidRPr="00426E3A">
        <w:rPr>
          <w:b w:val="0"/>
        </w:rPr>
        <w:t>"О МУНИЦИПАЛЬ</w:t>
      </w:r>
      <w:r w:rsidR="00426E3A">
        <w:rPr>
          <w:b w:val="0"/>
        </w:rPr>
        <w:t xml:space="preserve">НОЙ СЛУЖБЕ В РЕСПУБЛИКЕ АЛТАЙ"  </w:t>
      </w:r>
      <w:r>
        <w:rPr>
          <w:b w:val="0"/>
        </w:rPr>
        <w:t>Совет депутатов Паспаульского сельского поселения</w:t>
      </w:r>
    </w:p>
    <w:p w:rsidR="002559D7" w:rsidRDefault="002559D7" w:rsidP="002559D7">
      <w:pPr>
        <w:pStyle w:val="3"/>
        <w:ind w:firstLine="0"/>
        <w:jc w:val="center"/>
        <w:rPr>
          <w:b w:val="0"/>
        </w:rPr>
      </w:pPr>
    </w:p>
    <w:p w:rsidR="002559D7" w:rsidRDefault="002559D7" w:rsidP="002559D7">
      <w:pPr>
        <w:pStyle w:val="3"/>
        <w:ind w:firstLine="0"/>
        <w:jc w:val="center"/>
      </w:pPr>
      <w:r w:rsidRPr="000A7E82">
        <w:t>РЕШИЛ:</w:t>
      </w:r>
    </w:p>
    <w:p w:rsidR="002559D7" w:rsidRPr="004973FB" w:rsidRDefault="002559D7" w:rsidP="002559D7">
      <w:pPr>
        <w:pStyle w:val="3"/>
        <w:ind w:firstLine="0"/>
        <w:jc w:val="center"/>
        <w:rPr>
          <w:b w:val="0"/>
        </w:rPr>
      </w:pPr>
    </w:p>
    <w:p w:rsidR="00102397" w:rsidRPr="00102397" w:rsidRDefault="002559D7" w:rsidP="00F14BD6">
      <w:pPr>
        <w:pStyle w:val="1"/>
        <w:rPr>
          <w:b w:val="0"/>
        </w:rPr>
      </w:pPr>
      <w:r w:rsidRPr="004973FB">
        <w:rPr>
          <w:b w:val="0"/>
        </w:rPr>
        <w:t xml:space="preserve">1. </w:t>
      </w:r>
      <w:r w:rsidR="00102397">
        <w:rPr>
          <w:b w:val="0"/>
        </w:rPr>
        <w:t xml:space="preserve">Внести в </w:t>
      </w:r>
      <w:r w:rsidR="00102397" w:rsidRPr="00102397">
        <w:rPr>
          <w:b w:val="0"/>
        </w:rPr>
        <w:t>решении сессии Паспаульского сельского совета депутатов № 12-4 от 24.06.2011 года  «Об утверждении Положения об аттестации</w:t>
      </w:r>
      <w:r w:rsidR="00102397">
        <w:rPr>
          <w:b w:val="0"/>
        </w:rPr>
        <w:t xml:space="preserve"> </w:t>
      </w:r>
      <w:r w:rsidR="00102397" w:rsidRPr="00102397">
        <w:rPr>
          <w:b w:val="0"/>
        </w:rPr>
        <w:t>муниципальных служащих</w:t>
      </w:r>
    </w:p>
    <w:p w:rsidR="002559D7" w:rsidRDefault="00102397" w:rsidP="00F14BD6">
      <w:pPr>
        <w:pStyle w:val="1"/>
        <w:ind w:firstLine="0"/>
        <w:rPr>
          <w:b w:val="0"/>
        </w:rPr>
      </w:pPr>
      <w:r w:rsidRPr="00102397">
        <w:rPr>
          <w:b w:val="0"/>
        </w:rPr>
        <w:t>Паспаульской сельской администрации»</w:t>
      </w:r>
      <w:r>
        <w:rPr>
          <w:b w:val="0"/>
        </w:rPr>
        <w:t xml:space="preserve"> следующие изменения:</w:t>
      </w:r>
    </w:p>
    <w:p w:rsidR="00102397" w:rsidRDefault="00ED56E1" w:rsidP="00F14BD6">
      <w:pPr>
        <w:jc w:val="both"/>
        <w:rPr>
          <w:lang w:val="ru-RU"/>
        </w:rPr>
      </w:pPr>
      <w:r>
        <w:rPr>
          <w:lang w:val="ru-RU"/>
        </w:rPr>
        <w:t>1.1. В п.13 слова «</w:t>
      </w:r>
      <w:proofErr w:type="gramStart"/>
      <w:r>
        <w:rPr>
          <w:lang w:val="ru-RU"/>
        </w:rPr>
        <w:t>установленных</w:t>
      </w:r>
      <w:proofErr w:type="gramEnd"/>
      <w:r>
        <w:rPr>
          <w:lang w:val="ru-RU"/>
        </w:rPr>
        <w:t xml:space="preserve">  законодательством  Российской Федерации о муниципальной службе» заменить словами « установленных федеральным законодательством о муниципальной службе»</w:t>
      </w:r>
      <w:r w:rsidR="0066761D">
        <w:rPr>
          <w:lang w:val="ru-RU"/>
        </w:rPr>
        <w:t>;</w:t>
      </w:r>
    </w:p>
    <w:p w:rsidR="0066761D" w:rsidRDefault="0066761D" w:rsidP="00F14BD6">
      <w:pPr>
        <w:jc w:val="both"/>
        <w:rPr>
          <w:lang w:val="ru-RU"/>
        </w:rPr>
      </w:pPr>
      <w:r>
        <w:rPr>
          <w:lang w:val="ru-RU"/>
        </w:rPr>
        <w:t>1.2. В п.16 слова « при условии успешного прохождения профессиональной переподготовки или повышения квалификации» заменить словами «при условии получения дополнительного профессионального образования»;</w:t>
      </w:r>
    </w:p>
    <w:p w:rsidR="0066761D" w:rsidRDefault="0066761D" w:rsidP="00F14BD6">
      <w:pPr>
        <w:jc w:val="both"/>
        <w:rPr>
          <w:lang w:val="ru-RU"/>
        </w:rPr>
      </w:pPr>
      <w:r>
        <w:rPr>
          <w:lang w:val="ru-RU"/>
        </w:rPr>
        <w:t>1.3.</w:t>
      </w:r>
      <w:r w:rsidR="0011253D">
        <w:rPr>
          <w:lang w:val="ru-RU"/>
        </w:rPr>
        <w:t xml:space="preserve"> В  подп. «б» п.19 слова «Направляется на профессиональную переподготовку или повышение квалификации» заменить словами « направляется для получения дополнительного профессионального образования»;</w:t>
      </w:r>
    </w:p>
    <w:p w:rsidR="0011253D" w:rsidRDefault="0011253D" w:rsidP="00F14BD6">
      <w:pPr>
        <w:jc w:val="both"/>
        <w:rPr>
          <w:lang w:val="ru-RU"/>
        </w:rPr>
      </w:pPr>
      <w:r>
        <w:rPr>
          <w:lang w:val="ru-RU"/>
        </w:rPr>
        <w:t>1.4. В п.20 слова «от профессиональной переподготовки, повышения квалификации» заменить словами « от получения дополнительного профессионального образования»;</w:t>
      </w:r>
    </w:p>
    <w:p w:rsidR="00251A0D" w:rsidRPr="00251A0D" w:rsidRDefault="0011253D" w:rsidP="00F14BD6">
      <w:pPr>
        <w:jc w:val="both"/>
        <w:rPr>
          <w:lang w:val="ru-RU"/>
        </w:rPr>
      </w:pPr>
      <w:r>
        <w:rPr>
          <w:lang w:val="ru-RU"/>
        </w:rPr>
        <w:t xml:space="preserve">1.5. В п.4 слова «с учетом положений законодательства Российской Федерации о государственной тайне» заменить словами «с учетом положений </w:t>
      </w:r>
      <w:r w:rsidR="00F14BD6">
        <w:rPr>
          <w:lang w:val="ru-RU"/>
        </w:rPr>
        <w:t>федерального законодательства о государственной тайне»</w:t>
      </w:r>
    </w:p>
    <w:p w:rsidR="00E80207" w:rsidRDefault="00E80207" w:rsidP="00E80207">
      <w:pPr>
        <w:rPr>
          <w:lang w:val="ru-RU"/>
        </w:rPr>
      </w:pPr>
      <w:r>
        <w:rPr>
          <w:lang w:val="ru-RU"/>
        </w:rPr>
        <w:t xml:space="preserve">      2.</w:t>
      </w:r>
      <w:r w:rsidRPr="00E80207">
        <w:rPr>
          <w:lang w:val="ru-RU"/>
        </w:rPr>
        <w:tab/>
        <w:t>Настоящее Решение подлежит официальному опубликованию на официальном сайте МО «</w:t>
      </w:r>
      <w:r>
        <w:rPr>
          <w:lang w:val="ru-RU"/>
        </w:rPr>
        <w:t>Паспаульское сельское поселение».</w:t>
      </w:r>
    </w:p>
    <w:p w:rsidR="002559D7" w:rsidRDefault="00E80207" w:rsidP="00E80207">
      <w:pPr>
        <w:rPr>
          <w:lang w:val="ru-RU"/>
        </w:rPr>
      </w:pPr>
      <w:r>
        <w:rPr>
          <w:lang w:val="ru-RU"/>
        </w:rPr>
        <w:t xml:space="preserve">     3.</w:t>
      </w:r>
      <w:r w:rsidRPr="00E80207">
        <w:rPr>
          <w:lang w:val="ru-RU"/>
        </w:rPr>
        <w:tab/>
        <w:t>Настоящее Решение вступает в силу с момента его опубликования.</w:t>
      </w:r>
    </w:p>
    <w:p w:rsidR="002559D7" w:rsidRDefault="002559D7" w:rsidP="002559D7">
      <w:pPr>
        <w:jc w:val="both"/>
        <w:rPr>
          <w:lang w:val="ru-RU"/>
        </w:rPr>
      </w:pPr>
    </w:p>
    <w:p w:rsidR="002559D7" w:rsidRDefault="002559D7" w:rsidP="002559D7">
      <w:pPr>
        <w:rPr>
          <w:lang w:val="ru-RU"/>
        </w:rPr>
      </w:pPr>
    </w:p>
    <w:p w:rsidR="002559D7" w:rsidRDefault="002559D7" w:rsidP="002559D7">
      <w:pPr>
        <w:rPr>
          <w:lang w:val="ru-RU"/>
        </w:rPr>
      </w:pPr>
    </w:p>
    <w:p w:rsidR="00F14BD6" w:rsidRPr="00F14BD6" w:rsidRDefault="00F14BD6" w:rsidP="00F14BD6">
      <w:pPr>
        <w:rPr>
          <w:lang w:val="ru-RU"/>
        </w:rPr>
      </w:pPr>
      <w:r w:rsidRPr="00F14BD6">
        <w:rPr>
          <w:lang w:val="ru-RU"/>
        </w:rPr>
        <w:t>Глава муниципального образования</w:t>
      </w:r>
    </w:p>
    <w:p w:rsidR="002559D7" w:rsidRPr="008847F6" w:rsidRDefault="00F14BD6" w:rsidP="00F14BD6">
      <w:pPr>
        <w:rPr>
          <w:lang w:val="ru-RU"/>
        </w:rPr>
      </w:pPr>
      <w:r w:rsidRPr="00F14BD6">
        <w:rPr>
          <w:lang w:val="ru-RU"/>
        </w:rPr>
        <w:t>«Паспаульское сельское поселение»                                                  В.И. Метлев</w:t>
      </w:r>
    </w:p>
    <w:p w:rsidR="00D67160" w:rsidRDefault="00D67160">
      <w:pPr>
        <w:rPr>
          <w:lang w:val="ru-RU"/>
        </w:rPr>
      </w:pPr>
    </w:p>
    <w:p w:rsidR="00D67160" w:rsidRPr="00D67160" w:rsidRDefault="00D67160" w:rsidP="00D67160">
      <w:pPr>
        <w:ind w:left="5220"/>
        <w:jc w:val="both"/>
        <w:rPr>
          <w:lang w:val="ru-RU"/>
        </w:rPr>
      </w:pPr>
      <w:r w:rsidRPr="00D67160">
        <w:rPr>
          <w:lang w:val="ru-RU"/>
        </w:rPr>
        <w:lastRenderedPageBreak/>
        <w:t>Утверждено решением сессии Совета депутатов Паспаульского сельского поселения от 24.06.2011 № 12-4</w:t>
      </w:r>
      <w:proofErr w:type="gramStart"/>
      <w:r w:rsidR="00E80207">
        <w:rPr>
          <w:lang w:val="ru-RU"/>
        </w:rPr>
        <w:t xml:space="preserve">( </w:t>
      </w:r>
      <w:proofErr w:type="gramEnd"/>
      <w:r w:rsidR="00E80207">
        <w:rPr>
          <w:lang w:val="ru-RU"/>
        </w:rPr>
        <w:t xml:space="preserve">изм. от </w:t>
      </w:r>
      <w:r w:rsidR="00C14172">
        <w:rPr>
          <w:lang w:val="ru-RU"/>
        </w:rPr>
        <w:t>01.06</w:t>
      </w:r>
      <w:r w:rsidR="00E80207">
        <w:rPr>
          <w:lang w:val="ru-RU"/>
        </w:rPr>
        <w:t>.2020 № 17-</w:t>
      </w:r>
      <w:r w:rsidR="00C14172">
        <w:rPr>
          <w:lang w:val="ru-RU"/>
        </w:rPr>
        <w:t>4</w:t>
      </w:r>
      <w:bookmarkStart w:id="1" w:name="_GoBack"/>
      <w:bookmarkEnd w:id="1"/>
      <w:r w:rsidR="00E80207">
        <w:rPr>
          <w:lang w:val="ru-RU"/>
        </w:rPr>
        <w:t>)</w:t>
      </w:r>
    </w:p>
    <w:p w:rsidR="00D67160" w:rsidRPr="00D67160" w:rsidRDefault="00D67160" w:rsidP="00D67160">
      <w:pPr>
        <w:ind w:left="5220"/>
        <w:jc w:val="both"/>
        <w:rPr>
          <w:lang w:val="ru-RU"/>
        </w:rPr>
      </w:pPr>
    </w:p>
    <w:p w:rsidR="00D67160" w:rsidRPr="00D67160" w:rsidRDefault="00D67160" w:rsidP="00D67160">
      <w:pPr>
        <w:ind w:left="5220"/>
        <w:jc w:val="both"/>
        <w:rPr>
          <w:lang w:val="ru-RU"/>
        </w:rPr>
      </w:pP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>ПОЛОЖЕНИЕ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 xml:space="preserve">О ПРОВЕДЕНИИ АТТЕСТАЦИИ МУНИЦИПАЛЬНЫХ СЛУЖАЩИХ 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>ПАСПАУЛЬСКОЙ СЕЛЬСКОЙ АДМИНИСТРАЦИИ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>
        <w:t>I</w:t>
      </w:r>
      <w:r w:rsidRPr="00D67160">
        <w:rPr>
          <w:lang w:val="ru-RU"/>
        </w:rPr>
        <w:t xml:space="preserve">. Общие положения 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1. Настоящим Положением определяется порядок проведения аттестации  муниципальных служащих Паспаульской сельской администрации.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2. Аттестация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Аттестация призвана способствовать формированию кадрового состава муниципальной службы Паспаульской сельской администрации,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>
        <w:t>II</w:t>
      </w:r>
      <w:r w:rsidRPr="00D67160">
        <w:rPr>
          <w:lang w:val="ru-RU"/>
        </w:rPr>
        <w:t xml:space="preserve">. Организация проведения аттестации 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а) о формировании аттестационной комиссии;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б) об утверждении графика проведения аттестации;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в) о составлении списков муниципальных служащих, подлежащих аттестации;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г) о подготовке документов, необходимых для работы аттестационной комиссии.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r w:rsidR="00A20911">
        <w:rPr>
          <w:lang w:val="ru-RU"/>
        </w:rPr>
        <w:t xml:space="preserve">федерального </w:t>
      </w:r>
      <w:r w:rsidRPr="00D67160">
        <w:rPr>
          <w:lang w:val="ru-RU"/>
        </w:rPr>
        <w:t xml:space="preserve">законодательства о государственной тайне.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lastRenderedPageBreak/>
        <w:t xml:space="preserve"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7. В графике проведения аттестации указываются: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а) наименование органа местного самоуправления, подразделения, в которых проводится аттестация;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б) список муниципальных служащих, подлежащих аттестации;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в) дата, время и место проведения аттестации;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9. Отзыв, предусмотренный пунктом 8 настоящего Положения, должен содержать следующие сведения о гражданском служащем: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а) фамилия, имя, отчество;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б) замещаемая должность муниципальной службы на момент проведения аттестации и дата назначения на эту должность;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в) перечень основных вопросов (документов), в решении (разработке) которых муниципальный служащий принимал участие;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г) мотивированная оценка профессиональных, личностных качеств и результатов профессиональной служебной деятельности муниципального служащего.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 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>
        <w:t>III</w:t>
      </w:r>
      <w:r w:rsidRPr="00D67160">
        <w:rPr>
          <w:lang w:val="ru-RU"/>
        </w:rPr>
        <w:t xml:space="preserve">. Проведение аттестации 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</w:t>
      </w:r>
      <w:r w:rsidRPr="00D67160">
        <w:rPr>
          <w:lang w:val="ru-RU"/>
        </w:rPr>
        <w:lastRenderedPageBreak/>
        <w:t xml:space="preserve">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 </w:t>
      </w:r>
    </w:p>
    <w:p w:rsidR="00D67160" w:rsidRPr="00D67160" w:rsidRDefault="00D67160" w:rsidP="00D67160">
      <w:pPr>
        <w:jc w:val="both"/>
        <w:rPr>
          <w:lang w:val="ru-RU"/>
        </w:rPr>
      </w:pPr>
      <w:proofErr w:type="gramStart"/>
      <w:r w:rsidRPr="00D67160">
        <w:rPr>
          <w:lang w:val="ru-RU"/>
        </w:rPr>
        <w:t xml:space="preserve"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</w:t>
      </w:r>
      <w:r w:rsidR="00B432CC">
        <w:rPr>
          <w:lang w:val="ru-RU"/>
        </w:rPr>
        <w:t xml:space="preserve">федеральным </w:t>
      </w:r>
      <w:r w:rsidRPr="00D67160">
        <w:rPr>
          <w:lang w:val="ru-RU"/>
        </w:rPr>
        <w:t xml:space="preserve">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14. Заседание аттестационной комиссии считается правомочным, если на нем присутствует не менее двух третей ее членов.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16. По результатам аттестации муниципального служащего аттестационной комиссией принимается одно из следующих решений: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а) соответствует замещаемой должности муниципальной службы;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в) соответствует замещаемой должности муниципальной службы при условии </w:t>
      </w:r>
      <w:r w:rsidR="00B432CC">
        <w:rPr>
          <w:lang w:val="ru-RU"/>
        </w:rPr>
        <w:t>получения дополнительного профессионального образования</w:t>
      </w:r>
      <w:r w:rsidRPr="00D67160">
        <w:rPr>
          <w:lang w:val="ru-RU"/>
        </w:rPr>
        <w:t xml:space="preserve">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г) не соответствует замещаемой должности муниципальной службы.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17. 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Муниципальный служащий знакомится с аттестационным листом под расписку.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lastRenderedPageBreak/>
        <w:t xml:space="preserve">18. Материалы аттестации муниципальных служащих представляются представителю нанимателя не позднее чем через семь дней после ее проведения.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а) подлежит включению в установленном порядке в кадровый резерв для замещении вакантной должности муниципальной службы в порядке должностного роста; </w:t>
      </w:r>
    </w:p>
    <w:p w:rsidR="00D67160" w:rsidRPr="00D67160" w:rsidRDefault="00B432CC" w:rsidP="00D67160">
      <w:pPr>
        <w:jc w:val="both"/>
        <w:rPr>
          <w:lang w:val="ru-RU"/>
        </w:rPr>
      </w:pPr>
      <w:r>
        <w:rPr>
          <w:lang w:val="ru-RU"/>
        </w:rPr>
        <w:t>б) направляется для получения дополнительного профессионального образования</w:t>
      </w:r>
      <w:r w:rsidR="00D67160" w:rsidRPr="00D67160">
        <w:rPr>
          <w:lang w:val="ru-RU"/>
        </w:rPr>
        <w:t xml:space="preserve">;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в) понижается в должности муниципальной службы.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20. При отказе муниципального служащего от </w:t>
      </w:r>
      <w:r w:rsidR="00B432CC">
        <w:rPr>
          <w:lang w:val="ru-RU"/>
        </w:rPr>
        <w:t>получения дополнительного профессионального образования</w:t>
      </w:r>
      <w:r w:rsidRPr="00D67160">
        <w:rPr>
          <w:lang w:val="ru-RU"/>
        </w:rPr>
        <w:t xml:space="preserve">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 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 xml:space="preserve"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 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jc w:val="right"/>
        <w:rPr>
          <w:lang w:val="ru-RU"/>
        </w:rPr>
      </w:pPr>
      <w:r w:rsidRPr="00D67160">
        <w:rPr>
          <w:lang w:val="ru-RU"/>
        </w:rPr>
        <w:lastRenderedPageBreak/>
        <w:t xml:space="preserve">Приложение  </w:t>
      </w:r>
    </w:p>
    <w:p w:rsidR="00D67160" w:rsidRPr="00D67160" w:rsidRDefault="00D67160" w:rsidP="00D67160">
      <w:pPr>
        <w:jc w:val="right"/>
        <w:rPr>
          <w:lang w:val="ru-RU"/>
        </w:rPr>
      </w:pPr>
      <w:r w:rsidRPr="00D67160">
        <w:rPr>
          <w:lang w:val="ru-RU"/>
        </w:rPr>
        <w:t xml:space="preserve">к Положению о проведении аттестации </w:t>
      </w:r>
    </w:p>
    <w:p w:rsidR="00D67160" w:rsidRPr="00D67160" w:rsidRDefault="00D67160" w:rsidP="00D67160">
      <w:pPr>
        <w:jc w:val="right"/>
        <w:rPr>
          <w:lang w:val="ru-RU"/>
        </w:rPr>
      </w:pPr>
      <w:r w:rsidRPr="00D67160">
        <w:rPr>
          <w:lang w:val="ru-RU"/>
        </w:rPr>
        <w:t xml:space="preserve">муниципальных служащих </w:t>
      </w:r>
    </w:p>
    <w:p w:rsidR="00D67160" w:rsidRPr="00D67160" w:rsidRDefault="00D67160" w:rsidP="00D67160">
      <w:pPr>
        <w:jc w:val="right"/>
        <w:rPr>
          <w:lang w:val="ru-RU"/>
        </w:rPr>
      </w:pPr>
      <w:r w:rsidRPr="00D67160">
        <w:rPr>
          <w:lang w:val="ru-RU"/>
        </w:rPr>
        <w:t xml:space="preserve">Паспаульской сельской администрации </w:t>
      </w:r>
    </w:p>
    <w:p w:rsidR="00D67160" w:rsidRPr="00D67160" w:rsidRDefault="00D67160" w:rsidP="00D67160">
      <w:pPr>
        <w:jc w:val="right"/>
        <w:rPr>
          <w:lang w:val="ru-RU"/>
        </w:rPr>
      </w:pPr>
    </w:p>
    <w:p w:rsidR="00D67160" w:rsidRPr="00D67160" w:rsidRDefault="00D67160" w:rsidP="00D67160">
      <w:pPr>
        <w:jc w:val="right"/>
        <w:rPr>
          <w:lang w:val="ru-RU"/>
        </w:rPr>
      </w:pP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 xml:space="preserve">АТТЕСТАЦИОННЫЙ ЛИСТ 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 xml:space="preserve">МУНИЦИПАЛЬНОГО СЛУЖАЩЕГО 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>ПАСПАУЛЬСКОЙ СЕЛЬСКОЙ АДМИНИСТРАЦИИ</w:t>
      </w:r>
    </w:p>
    <w:p w:rsidR="00D67160" w:rsidRPr="00D67160" w:rsidRDefault="00D67160" w:rsidP="00D67160">
      <w:pPr>
        <w:jc w:val="center"/>
        <w:rPr>
          <w:lang w:val="ru-RU"/>
        </w:rPr>
      </w:pPr>
    </w:p>
    <w:p w:rsidR="00D67160" w:rsidRPr="00D67160" w:rsidRDefault="00D67160" w:rsidP="00D67160">
      <w:pPr>
        <w:jc w:val="center"/>
        <w:rPr>
          <w:lang w:val="ru-RU"/>
        </w:rPr>
      </w:pP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1. Фамилия, имя, отчество ______________________________________________________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_____________________________________________________________________________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2. Год, число и месяц рождения 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3. Сведения о профессиональном образовании, наличии ученой степени, ученого звания _____________________________________________________________________________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>(когда и какое учебное заведение окончил,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_____________________________________________________________________________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>специальность и квалификация по образованию,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_____________________________________________________________________________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>ученая степень, ученое звание)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4. Замещаемая должность муниципальной службы на момент аттестации и дата назначения на эту должность 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_____________________________________________________________________________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5. Стаж муниципальной службы (в том числе стаж государственной службы) _____________________________________________________________________________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6. Общий трудовой стаж ________________________________________________________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7. Вопросы к муниципальному служащему и краткие ответы на них 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_____________________________________________________________________________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8. Замечания и предложения, высказанные аттестационной комиссией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9. Краткая оценка выполнения муниципальным служащим рекомендаций предыдущей аттестации ____________________________________________________________________</w:t>
      </w:r>
    </w:p>
    <w:p w:rsidR="00D67160" w:rsidRPr="00D67160" w:rsidRDefault="00D67160" w:rsidP="00D67160">
      <w:pPr>
        <w:jc w:val="center"/>
        <w:rPr>
          <w:lang w:val="ru-RU"/>
        </w:rPr>
      </w:pPr>
      <w:r w:rsidRPr="00D67160">
        <w:rPr>
          <w:lang w:val="ru-RU"/>
        </w:rPr>
        <w:t>(выполнены, выполнены частично, не выполнены)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10. Решение аттестационной комиссии ____________________________________________</w:t>
      </w:r>
    </w:p>
    <w:p w:rsidR="00D67160" w:rsidRPr="00D67160" w:rsidRDefault="00D67160" w:rsidP="00D67160">
      <w:pPr>
        <w:jc w:val="both"/>
        <w:rPr>
          <w:lang w:val="ru-RU"/>
        </w:rPr>
      </w:pPr>
      <w:r w:rsidRPr="00D67160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(соответствует замещаемой должности муниципальной службы;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не соответствует замещаемой должности муниципальной службы)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11. Количественный состав аттестационной комиссии _______________________________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На заседании присутствовало _______________ членов аттестационной комиссии.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Количество голосов «ЗА» _________, «ПРОТИВ» ___________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lastRenderedPageBreak/>
        <w:t>12. Примечания _______________________________________________________________</w:t>
      </w:r>
    </w:p>
    <w:p w:rsidR="00D67160" w:rsidRPr="00B432CC" w:rsidRDefault="00D67160" w:rsidP="00D67160">
      <w:pPr>
        <w:rPr>
          <w:lang w:val="ru-RU"/>
        </w:rPr>
      </w:pPr>
      <w:r w:rsidRPr="00B432CC">
        <w:rPr>
          <w:lang w:val="ru-RU"/>
        </w:rPr>
        <w:t>_____________________________________________________________________________</w:t>
      </w:r>
    </w:p>
    <w:p w:rsidR="00D67160" w:rsidRPr="00B432CC" w:rsidRDefault="00D67160" w:rsidP="00D67160">
      <w:pPr>
        <w:rPr>
          <w:lang w:val="ru-RU"/>
        </w:rPr>
      </w:pPr>
    </w:p>
    <w:p w:rsidR="00D67160" w:rsidRPr="00B432CC" w:rsidRDefault="00D67160" w:rsidP="00D67160">
      <w:pPr>
        <w:rPr>
          <w:lang w:val="ru-RU"/>
        </w:rPr>
      </w:pPr>
    </w:p>
    <w:p w:rsidR="00D67160" w:rsidRPr="00B432CC" w:rsidRDefault="00D67160" w:rsidP="00D67160">
      <w:pPr>
        <w:rPr>
          <w:lang w:val="ru-RU"/>
        </w:rPr>
      </w:pPr>
      <w:r w:rsidRPr="00B432CC">
        <w:rPr>
          <w:lang w:val="ru-RU"/>
        </w:rPr>
        <w:t xml:space="preserve">Председатель </w:t>
      </w:r>
    </w:p>
    <w:p w:rsidR="00D67160" w:rsidRPr="00B432CC" w:rsidRDefault="00D67160" w:rsidP="00D67160">
      <w:pPr>
        <w:rPr>
          <w:lang w:val="ru-RU"/>
        </w:rPr>
      </w:pPr>
      <w:r w:rsidRPr="00B432CC">
        <w:rPr>
          <w:lang w:val="ru-RU"/>
        </w:rPr>
        <w:t>аттестационной комиссии                          _____________________          ________________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  <w:r w:rsidRPr="00D67160">
        <w:rPr>
          <w:sz w:val="18"/>
          <w:szCs w:val="18"/>
          <w:lang w:val="ru-RU"/>
        </w:rPr>
        <w:t xml:space="preserve">                                                                                                             (подпись)                                       (расшифровка подписи)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 xml:space="preserve"> 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 xml:space="preserve">Заместитель председателя 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аттестационной комиссии                          _____________________          ________________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  <w:r w:rsidRPr="00D67160">
        <w:rPr>
          <w:sz w:val="18"/>
          <w:szCs w:val="18"/>
          <w:lang w:val="ru-RU"/>
        </w:rPr>
        <w:t xml:space="preserve">                                                                                                             (подпись)                                       (расшифровка подписи)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 xml:space="preserve">Секретарь 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аттестационной комиссии                          _____________________          ________________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  <w:r w:rsidRPr="00D67160">
        <w:rPr>
          <w:sz w:val="18"/>
          <w:szCs w:val="18"/>
          <w:lang w:val="ru-RU"/>
        </w:rPr>
        <w:t xml:space="preserve">                                                                                                             (подпись)                                       (расшифровка подписи)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Члены</w:t>
      </w: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аттестационной комиссии                          _____________________          ________________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  <w:r w:rsidRPr="00D67160">
        <w:rPr>
          <w:sz w:val="18"/>
          <w:szCs w:val="18"/>
          <w:lang w:val="ru-RU"/>
        </w:rPr>
        <w:t xml:space="preserve">                                                                                                             (подпись)                                       (расшифровка подписи)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</w:p>
    <w:p w:rsidR="00D67160" w:rsidRPr="00D67160" w:rsidRDefault="00D67160" w:rsidP="00D67160">
      <w:pPr>
        <w:rPr>
          <w:sz w:val="18"/>
          <w:szCs w:val="18"/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 xml:space="preserve">                                                                       _____________________          ________________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  <w:r w:rsidRPr="00D67160">
        <w:rPr>
          <w:sz w:val="18"/>
          <w:szCs w:val="18"/>
          <w:lang w:val="ru-RU"/>
        </w:rPr>
        <w:t xml:space="preserve">                                                                                                             (подпись)                                       (расшифровка подписи</w:t>
      </w:r>
    </w:p>
    <w:p w:rsidR="00D67160" w:rsidRPr="00D67160" w:rsidRDefault="00D67160" w:rsidP="00D67160">
      <w:pPr>
        <w:rPr>
          <w:sz w:val="18"/>
          <w:szCs w:val="18"/>
          <w:lang w:val="ru-RU"/>
        </w:rPr>
      </w:pPr>
    </w:p>
    <w:p w:rsidR="00D67160" w:rsidRPr="00D67160" w:rsidRDefault="00D67160" w:rsidP="00D67160">
      <w:pPr>
        <w:rPr>
          <w:sz w:val="18"/>
          <w:szCs w:val="18"/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Дата проведения аттестации  ___________________________________________________</w:t>
      </w: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</w:p>
    <w:p w:rsidR="00D67160" w:rsidRPr="00D67160" w:rsidRDefault="00D67160" w:rsidP="00D67160">
      <w:pPr>
        <w:rPr>
          <w:lang w:val="ru-RU"/>
        </w:rPr>
      </w:pPr>
      <w:r w:rsidRPr="00D67160">
        <w:rPr>
          <w:lang w:val="ru-RU"/>
        </w:rPr>
        <w:t>С аттестационным листом ознакомился _________________________________________</w:t>
      </w:r>
    </w:p>
    <w:p w:rsidR="00D67160" w:rsidRDefault="00D67160" w:rsidP="00D67160">
      <w:pPr>
        <w:ind w:left="4680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подпись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служащего</w:t>
      </w:r>
      <w:proofErr w:type="spellEnd"/>
      <w:r>
        <w:rPr>
          <w:sz w:val="18"/>
          <w:szCs w:val="18"/>
        </w:rPr>
        <w:t>)</w:t>
      </w:r>
    </w:p>
    <w:p w:rsidR="00D67160" w:rsidRDefault="00D67160" w:rsidP="00D67160">
      <w:pPr>
        <w:ind w:left="4140"/>
      </w:pPr>
      <w:proofErr w:type="gramStart"/>
      <w:r>
        <w:t>«_____» ________________________ 20 ___ г.</w:t>
      </w:r>
      <w:proofErr w:type="gramEnd"/>
    </w:p>
    <w:p w:rsidR="00D67160" w:rsidRDefault="00D67160" w:rsidP="00D67160">
      <w:pPr>
        <w:ind w:left="900"/>
      </w:pPr>
    </w:p>
    <w:p w:rsidR="00D67160" w:rsidRDefault="00D67160" w:rsidP="00D67160">
      <w:pPr>
        <w:ind w:left="900"/>
      </w:pPr>
    </w:p>
    <w:p w:rsidR="00D67160" w:rsidRPr="0018145E" w:rsidRDefault="00D67160" w:rsidP="00D67160">
      <w:pPr>
        <w:ind w:left="900"/>
      </w:pPr>
      <w:r>
        <w:t>МП</w:t>
      </w:r>
    </w:p>
    <w:p w:rsidR="00D67160" w:rsidRDefault="00D67160" w:rsidP="00D67160"/>
    <w:p w:rsidR="00D67160" w:rsidRPr="002559D7" w:rsidRDefault="00D67160">
      <w:pPr>
        <w:rPr>
          <w:lang w:val="ru-RU"/>
        </w:rPr>
      </w:pPr>
    </w:p>
    <w:sectPr w:rsidR="00D67160" w:rsidRPr="002559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C6" w:rsidRDefault="007B05C6" w:rsidP="00203FC1">
      <w:r>
        <w:separator/>
      </w:r>
    </w:p>
  </w:endnote>
  <w:endnote w:type="continuationSeparator" w:id="0">
    <w:p w:rsidR="007B05C6" w:rsidRDefault="007B05C6" w:rsidP="002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C6" w:rsidRDefault="007B05C6" w:rsidP="00203FC1">
      <w:r>
        <w:separator/>
      </w:r>
    </w:p>
  </w:footnote>
  <w:footnote w:type="continuationSeparator" w:id="0">
    <w:p w:rsidR="007B05C6" w:rsidRDefault="007B05C6" w:rsidP="0020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C1" w:rsidRPr="00203FC1" w:rsidRDefault="00203FC1" w:rsidP="00203FC1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D40"/>
    <w:multiLevelType w:val="hybridMultilevel"/>
    <w:tmpl w:val="C4D83566"/>
    <w:lvl w:ilvl="0" w:tplc="2EE4426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D7"/>
    <w:rsid w:val="00102397"/>
    <w:rsid w:val="0011253D"/>
    <w:rsid w:val="00203FC1"/>
    <w:rsid w:val="00251A0D"/>
    <w:rsid w:val="002559D7"/>
    <w:rsid w:val="003B2D3B"/>
    <w:rsid w:val="00426E3A"/>
    <w:rsid w:val="0043061F"/>
    <w:rsid w:val="004973FB"/>
    <w:rsid w:val="0066761D"/>
    <w:rsid w:val="007B05C6"/>
    <w:rsid w:val="008B42A4"/>
    <w:rsid w:val="00A20911"/>
    <w:rsid w:val="00B432CC"/>
    <w:rsid w:val="00C14172"/>
    <w:rsid w:val="00C67825"/>
    <w:rsid w:val="00CC39DE"/>
    <w:rsid w:val="00D67160"/>
    <w:rsid w:val="00E80207"/>
    <w:rsid w:val="00ED56E1"/>
    <w:rsid w:val="00F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D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559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5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2559D7"/>
    <w:pPr>
      <w:ind w:firstLine="540"/>
      <w:jc w:val="both"/>
    </w:pPr>
    <w:rPr>
      <w:b/>
      <w:bCs/>
      <w:lang w:val="ru-RU"/>
    </w:rPr>
  </w:style>
  <w:style w:type="paragraph" w:styleId="a3">
    <w:name w:val="List Paragraph"/>
    <w:basedOn w:val="a"/>
    <w:uiPriority w:val="34"/>
    <w:qFormat/>
    <w:rsid w:val="00ED56E1"/>
    <w:pPr>
      <w:ind w:left="720"/>
      <w:contextualSpacing/>
    </w:pPr>
  </w:style>
  <w:style w:type="paragraph" w:styleId="a4">
    <w:name w:val="header"/>
    <w:basedOn w:val="a"/>
    <w:link w:val="a5"/>
    <w:rsid w:val="00203F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3FC1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203F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3F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D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559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5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2559D7"/>
    <w:pPr>
      <w:ind w:firstLine="540"/>
      <w:jc w:val="both"/>
    </w:pPr>
    <w:rPr>
      <w:b/>
      <w:bCs/>
      <w:lang w:val="ru-RU"/>
    </w:rPr>
  </w:style>
  <w:style w:type="paragraph" w:styleId="a3">
    <w:name w:val="List Paragraph"/>
    <w:basedOn w:val="a"/>
    <w:uiPriority w:val="34"/>
    <w:qFormat/>
    <w:rsid w:val="00ED56E1"/>
    <w:pPr>
      <w:ind w:left="720"/>
      <w:contextualSpacing/>
    </w:pPr>
  </w:style>
  <w:style w:type="paragraph" w:styleId="a4">
    <w:name w:val="header"/>
    <w:basedOn w:val="a"/>
    <w:link w:val="a5"/>
    <w:rsid w:val="00203F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3FC1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203F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3F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Паспаул</cp:lastModifiedBy>
  <cp:revision>10</cp:revision>
  <cp:lastPrinted>2011-06-27T04:17:00Z</cp:lastPrinted>
  <dcterms:created xsi:type="dcterms:W3CDTF">2018-01-18T22:28:00Z</dcterms:created>
  <dcterms:modified xsi:type="dcterms:W3CDTF">2020-06-01T04:59:00Z</dcterms:modified>
</cp:coreProperties>
</file>