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727E13" w:rsidRPr="009B7171" w:rsidTr="00727E13">
        <w:trPr>
          <w:trHeight w:val="858"/>
        </w:trPr>
        <w:tc>
          <w:tcPr>
            <w:tcW w:w="3600" w:type="dxa"/>
            <w:hideMark/>
          </w:tcPr>
          <w:p w:rsidR="00727E13" w:rsidRPr="009B7171" w:rsidRDefault="00727E13" w:rsidP="0072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71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727E13" w:rsidRPr="009B7171" w:rsidRDefault="00727E13" w:rsidP="0072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71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727E13" w:rsidRPr="009B7171" w:rsidRDefault="00727E13" w:rsidP="0072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71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727E13" w:rsidRPr="009B7171" w:rsidRDefault="00727E13" w:rsidP="0072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71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Паспаульского сельского</w:t>
            </w:r>
          </w:p>
          <w:p w:rsidR="00727E13" w:rsidRPr="009B7171" w:rsidRDefault="00727E13" w:rsidP="0072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71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поселения</w:t>
            </w:r>
          </w:p>
          <w:p w:rsidR="00727E13" w:rsidRPr="009B7171" w:rsidRDefault="00727E13" w:rsidP="0072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71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727E13" w:rsidRPr="009B7171" w:rsidRDefault="00727E13" w:rsidP="0072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0" w:type="dxa"/>
          </w:tcPr>
          <w:p w:rsidR="00727E13" w:rsidRPr="009B7171" w:rsidRDefault="00727E13" w:rsidP="0072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71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9B71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727E13" w:rsidRPr="009B7171" w:rsidRDefault="00727E13" w:rsidP="0072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71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727E13" w:rsidRPr="009B7171" w:rsidRDefault="00727E13" w:rsidP="0072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B71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Чой</w:t>
            </w:r>
            <w:proofErr w:type="spellEnd"/>
            <w:r w:rsidRPr="009B71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727E13" w:rsidRPr="009B7171" w:rsidRDefault="00727E13" w:rsidP="0072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71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Паспаул</w:t>
            </w:r>
            <w:proofErr w:type="gramStart"/>
            <w:r w:rsidRPr="009B717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Start"/>
            <w:proofErr w:type="gramEnd"/>
            <w:r w:rsidRPr="009B71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уртынг</w:t>
            </w:r>
            <w:proofErr w:type="spellEnd"/>
          </w:p>
          <w:p w:rsidR="00727E13" w:rsidRPr="009B7171" w:rsidRDefault="00727E13" w:rsidP="0072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B71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727E13" w:rsidRPr="009B7171" w:rsidRDefault="00727E13" w:rsidP="0072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27E13" w:rsidRPr="009B7171" w:rsidRDefault="00727E13" w:rsidP="0072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7E13" w:rsidRPr="009B7171" w:rsidRDefault="00727E13" w:rsidP="00727E1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B7171">
        <w:rPr>
          <w:rFonts w:ascii="Times New Roman" w:hAnsi="Times New Roman"/>
          <w:b/>
          <w:sz w:val="28"/>
          <w:szCs w:val="28"/>
          <w:lang w:eastAsia="ru-RU"/>
        </w:rPr>
        <w:t xml:space="preserve">   ПОСТАНОВЛЕНИЕ </w:t>
      </w:r>
      <w:r w:rsidRPr="009B717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B717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B717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B717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B717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B7171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</w:t>
      </w:r>
      <w:proofErr w:type="gramStart"/>
      <w:r w:rsidRPr="009B7171">
        <w:rPr>
          <w:rFonts w:ascii="Times New Roman" w:hAnsi="Times New Roman"/>
          <w:b/>
          <w:sz w:val="28"/>
          <w:szCs w:val="28"/>
          <w:lang w:eastAsia="ru-RU"/>
        </w:rPr>
        <w:t>J</w:t>
      </w:r>
      <w:proofErr w:type="gramEnd"/>
      <w:r w:rsidRPr="009B7171">
        <w:rPr>
          <w:rFonts w:ascii="Times New Roman" w:hAnsi="Times New Roman"/>
          <w:b/>
          <w:sz w:val="28"/>
          <w:szCs w:val="28"/>
          <w:lang w:eastAsia="ru-RU"/>
        </w:rPr>
        <w:t>ОП</w:t>
      </w:r>
    </w:p>
    <w:p w:rsidR="00727E13" w:rsidRPr="009B7171" w:rsidRDefault="00727E13" w:rsidP="00727E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727E13" w:rsidRPr="009B7171" w:rsidTr="00727E13">
        <w:trPr>
          <w:trHeight w:val="282"/>
        </w:trPr>
        <w:tc>
          <w:tcPr>
            <w:tcW w:w="2093" w:type="dxa"/>
          </w:tcPr>
          <w:p w:rsidR="00727E13" w:rsidRPr="009B7171" w:rsidRDefault="00727E13" w:rsidP="0072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357" w:type="dxa"/>
          </w:tcPr>
          <w:p w:rsidR="00727E13" w:rsidRPr="009B7171" w:rsidRDefault="00727E13" w:rsidP="0072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27E13" w:rsidRPr="009B7171" w:rsidRDefault="00727E13" w:rsidP="0072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71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0A23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="00F018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июня </w:t>
            </w:r>
            <w:r w:rsidR="000A23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2020</w:t>
            </w:r>
            <w:r w:rsidRPr="009B71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года №</w:t>
            </w:r>
            <w:r w:rsidR="00F018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A23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55</w:t>
            </w:r>
            <w:r w:rsidRPr="009B71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27E13" w:rsidRPr="009B7171" w:rsidRDefault="00727E13" w:rsidP="00727E13">
            <w:pPr>
              <w:spacing w:after="48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71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B71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Паспаул</w:t>
            </w:r>
          </w:p>
        </w:tc>
        <w:tc>
          <w:tcPr>
            <w:tcW w:w="3226" w:type="dxa"/>
          </w:tcPr>
          <w:p w:rsidR="00727E13" w:rsidRPr="009B7171" w:rsidRDefault="00727E13" w:rsidP="0072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7E13" w:rsidRPr="00A367B7" w:rsidRDefault="00727E13" w:rsidP="00727E13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367B7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A367B7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«К</w:t>
      </w:r>
      <w:r w:rsidRPr="00A367B7">
        <w:rPr>
          <w:rFonts w:ascii="Times New Roman" w:hAnsi="Times New Roman"/>
          <w:b/>
          <w:bCs/>
          <w:sz w:val="28"/>
          <w:szCs w:val="28"/>
        </w:rPr>
        <w:t>омплексно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A367B7">
        <w:rPr>
          <w:rFonts w:ascii="Times New Roman" w:hAnsi="Times New Roman"/>
          <w:b/>
          <w:bCs/>
          <w:sz w:val="28"/>
          <w:szCs w:val="28"/>
        </w:rPr>
        <w:t xml:space="preserve"> развити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A367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000F">
        <w:rPr>
          <w:rFonts w:ascii="Times New Roman" w:hAnsi="Times New Roman"/>
          <w:b/>
          <w:bCs/>
          <w:sz w:val="28"/>
          <w:szCs w:val="28"/>
        </w:rPr>
        <w:t>транспортной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67B7">
        <w:rPr>
          <w:rFonts w:ascii="Times New Roman" w:hAnsi="Times New Roman"/>
          <w:b/>
          <w:bCs/>
          <w:sz w:val="28"/>
          <w:szCs w:val="28"/>
        </w:rPr>
        <w:t xml:space="preserve">инфраструктуры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«Паспаульское</w:t>
      </w:r>
      <w:r w:rsidR="0056000F">
        <w:rPr>
          <w:rFonts w:ascii="Times New Roman" w:hAnsi="Times New Roman"/>
          <w:b/>
          <w:bCs/>
          <w:sz w:val="28"/>
          <w:szCs w:val="28"/>
        </w:rPr>
        <w:t xml:space="preserve"> сельское поселение» на 20</w:t>
      </w:r>
      <w:r w:rsidR="00224166">
        <w:rPr>
          <w:rFonts w:ascii="Times New Roman" w:hAnsi="Times New Roman"/>
          <w:b/>
          <w:bCs/>
          <w:sz w:val="28"/>
          <w:szCs w:val="28"/>
        </w:rPr>
        <w:t>20</w:t>
      </w:r>
      <w:r w:rsidR="0056000F">
        <w:rPr>
          <w:rFonts w:ascii="Times New Roman" w:hAnsi="Times New Roman"/>
          <w:b/>
          <w:bCs/>
          <w:sz w:val="28"/>
          <w:szCs w:val="28"/>
        </w:rPr>
        <w:t>-20</w:t>
      </w:r>
      <w:r w:rsidR="00224166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годы» </w:t>
      </w:r>
    </w:p>
    <w:p w:rsidR="00727E13" w:rsidRDefault="00727E13" w:rsidP="00727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224166">
        <w:rPr>
          <w:rFonts w:ascii="Times New Roman" w:hAnsi="Times New Roman"/>
          <w:sz w:val="28"/>
          <w:szCs w:val="28"/>
        </w:rPr>
        <w:t xml:space="preserve"> с Федеральным законом от 29.12.2014 № 456- ФЗ «</w:t>
      </w:r>
      <w:r>
        <w:rPr>
          <w:rFonts w:ascii="Times New Roman" w:hAnsi="Times New Roman"/>
          <w:sz w:val="28"/>
          <w:szCs w:val="28"/>
        </w:rPr>
        <w:t xml:space="preserve"> </w:t>
      </w:r>
      <w:r w:rsidR="00224166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776">
        <w:rPr>
          <w:rFonts w:ascii="Times New Roman" w:hAnsi="Times New Roman"/>
          <w:sz w:val="28"/>
          <w:szCs w:val="28"/>
        </w:rPr>
        <w:t>Градостроительны</w:t>
      </w:r>
      <w:r w:rsidR="00224166">
        <w:rPr>
          <w:rFonts w:ascii="Times New Roman" w:hAnsi="Times New Roman"/>
          <w:sz w:val="28"/>
          <w:szCs w:val="28"/>
        </w:rPr>
        <w:t xml:space="preserve">й </w:t>
      </w:r>
      <w:r w:rsidRPr="003F7776">
        <w:rPr>
          <w:rFonts w:ascii="Times New Roman" w:hAnsi="Times New Roman"/>
          <w:sz w:val="28"/>
          <w:szCs w:val="28"/>
        </w:rPr>
        <w:t xml:space="preserve"> кодекс Российской Федерации </w:t>
      </w:r>
      <w:r w:rsidR="00224166">
        <w:rPr>
          <w:rFonts w:ascii="Times New Roman" w:hAnsi="Times New Roman"/>
          <w:sz w:val="28"/>
          <w:szCs w:val="28"/>
        </w:rPr>
        <w:t>и</w:t>
      </w:r>
      <w:r w:rsidRPr="003F7776">
        <w:rPr>
          <w:rFonts w:ascii="Times New Roman" w:hAnsi="Times New Roman"/>
          <w:sz w:val="28"/>
          <w:szCs w:val="28"/>
        </w:rPr>
        <w:t xml:space="preserve"> </w:t>
      </w:r>
      <w:r w:rsidR="00224166">
        <w:rPr>
          <w:rFonts w:ascii="Times New Roman" w:hAnsi="Times New Roman"/>
          <w:sz w:val="28"/>
          <w:szCs w:val="28"/>
        </w:rPr>
        <w:t>о</w:t>
      </w:r>
      <w:r w:rsidR="005934D5">
        <w:rPr>
          <w:rFonts w:ascii="Times New Roman" w:hAnsi="Times New Roman"/>
          <w:sz w:val="28"/>
          <w:szCs w:val="28"/>
        </w:rPr>
        <w:t>тд</w:t>
      </w:r>
      <w:r w:rsidR="00224166">
        <w:rPr>
          <w:rFonts w:ascii="Times New Roman" w:hAnsi="Times New Roman"/>
          <w:sz w:val="28"/>
          <w:szCs w:val="28"/>
        </w:rPr>
        <w:t>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="00E94DB5" w:rsidRPr="00E94DB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224166">
        <w:rPr>
          <w:rFonts w:ascii="Times New Roman" w:hAnsi="Times New Roman" w:cs="Times New Roman"/>
          <w:sz w:val="28"/>
          <w:szCs w:val="28"/>
        </w:rPr>
        <w:t>01</w:t>
      </w:r>
      <w:r w:rsidR="00E94DB5" w:rsidRPr="00E94DB5">
        <w:rPr>
          <w:rFonts w:ascii="Times New Roman" w:hAnsi="Times New Roman" w:cs="Times New Roman"/>
          <w:sz w:val="28"/>
          <w:szCs w:val="28"/>
        </w:rPr>
        <w:t xml:space="preserve"> </w:t>
      </w:r>
      <w:r w:rsidR="00224166">
        <w:rPr>
          <w:rFonts w:ascii="Times New Roman" w:hAnsi="Times New Roman" w:cs="Times New Roman"/>
          <w:sz w:val="28"/>
          <w:szCs w:val="28"/>
        </w:rPr>
        <w:t>октября</w:t>
      </w:r>
      <w:r w:rsidR="00E94DB5" w:rsidRPr="00E94DB5">
        <w:rPr>
          <w:rFonts w:ascii="Times New Roman" w:hAnsi="Times New Roman" w:cs="Times New Roman"/>
          <w:sz w:val="28"/>
          <w:szCs w:val="28"/>
        </w:rPr>
        <w:t xml:space="preserve"> 2015 года №</w:t>
      </w:r>
      <w:r w:rsidR="00E94DB5">
        <w:rPr>
          <w:rFonts w:ascii="Times New Roman" w:hAnsi="Times New Roman" w:cs="Times New Roman"/>
          <w:sz w:val="28"/>
          <w:szCs w:val="28"/>
        </w:rPr>
        <w:t xml:space="preserve"> </w:t>
      </w:r>
      <w:r w:rsidR="00224166">
        <w:rPr>
          <w:rFonts w:ascii="Times New Roman" w:hAnsi="Times New Roman" w:cs="Times New Roman"/>
          <w:sz w:val="28"/>
          <w:szCs w:val="28"/>
        </w:rPr>
        <w:t>1050</w:t>
      </w:r>
      <w:r w:rsidR="00E94DB5" w:rsidRPr="00E94DB5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программам комплексного развития транспортной инфраструктуры поселений, городских округов»</w:t>
      </w:r>
      <w:r w:rsidR="00224166">
        <w:rPr>
          <w:rFonts w:ascii="Times New Roman" w:hAnsi="Times New Roman" w:cs="Times New Roman"/>
          <w:sz w:val="28"/>
          <w:szCs w:val="28"/>
        </w:rPr>
        <w:t>, руководствуясь Уставом Паспаульского сельского поселения,</w:t>
      </w:r>
    </w:p>
    <w:p w:rsidR="00727E13" w:rsidRDefault="00727E13" w:rsidP="00727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E13" w:rsidRDefault="0056000F" w:rsidP="00727E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ПОСТАНОВЛЯЮ</w:t>
      </w:r>
      <w:r w:rsidR="00727E13" w:rsidRPr="00CE4116">
        <w:rPr>
          <w:rFonts w:ascii="Times New Roman" w:eastAsia="MS Mincho" w:hAnsi="Times New Roman"/>
          <w:b/>
          <w:sz w:val="28"/>
          <w:szCs w:val="28"/>
          <w:lang w:eastAsia="ja-JP"/>
        </w:rPr>
        <w:t>:</w:t>
      </w:r>
    </w:p>
    <w:p w:rsidR="00727E13" w:rsidRDefault="00727E13" w:rsidP="00727E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727E13" w:rsidRDefault="00727E13" w:rsidP="00727E13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FE68C3"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«Комплексное развитие </w:t>
      </w:r>
      <w:r w:rsidR="0056000F">
        <w:rPr>
          <w:rFonts w:ascii="Times New Roman" w:hAnsi="Times New Roman"/>
          <w:sz w:val="28"/>
          <w:szCs w:val="28"/>
        </w:rPr>
        <w:t>транспорт</w:t>
      </w:r>
      <w:r w:rsidRPr="00FE68C3">
        <w:rPr>
          <w:rFonts w:ascii="Times New Roman" w:hAnsi="Times New Roman"/>
          <w:sz w:val="28"/>
          <w:szCs w:val="28"/>
        </w:rPr>
        <w:t>ной инфраструктуры муниципального образования «Паспаульское сельское поселение» на 20</w:t>
      </w:r>
      <w:r w:rsidR="00224166">
        <w:rPr>
          <w:rFonts w:ascii="Times New Roman" w:hAnsi="Times New Roman"/>
          <w:sz w:val="28"/>
          <w:szCs w:val="28"/>
        </w:rPr>
        <w:t>20</w:t>
      </w:r>
      <w:r w:rsidRPr="00FE68C3">
        <w:rPr>
          <w:rFonts w:ascii="Times New Roman" w:hAnsi="Times New Roman"/>
          <w:sz w:val="28"/>
          <w:szCs w:val="28"/>
        </w:rPr>
        <w:t xml:space="preserve"> – 20</w:t>
      </w:r>
      <w:r w:rsidR="00224166">
        <w:rPr>
          <w:rFonts w:ascii="Times New Roman" w:hAnsi="Times New Roman"/>
          <w:sz w:val="28"/>
          <w:szCs w:val="28"/>
        </w:rPr>
        <w:t>30</w:t>
      </w:r>
      <w:r w:rsidRPr="00FE68C3">
        <w:rPr>
          <w:rFonts w:ascii="Times New Roman" w:hAnsi="Times New Roman"/>
          <w:sz w:val="28"/>
          <w:szCs w:val="28"/>
        </w:rPr>
        <w:t xml:space="preserve"> годы».</w:t>
      </w:r>
    </w:p>
    <w:p w:rsidR="00727E13" w:rsidRDefault="00727E13" w:rsidP="00727E13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87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217879">
        <w:rPr>
          <w:rFonts w:ascii="Times New Roman" w:hAnsi="Times New Roman"/>
          <w:sz w:val="28"/>
          <w:szCs w:val="28"/>
        </w:rPr>
        <w:t>опубликова</w:t>
      </w:r>
      <w:r>
        <w:rPr>
          <w:rFonts w:ascii="Times New Roman" w:hAnsi="Times New Roman"/>
          <w:sz w:val="28"/>
          <w:szCs w:val="28"/>
        </w:rPr>
        <w:t>ть</w:t>
      </w:r>
      <w:r w:rsidRPr="00217879">
        <w:rPr>
          <w:rFonts w:ascii="Times New Roman" w:hAnsi="Times New Roman"/>
          <w:sz w:val="28"/>
          <w:szCs w:val="28"/>
        </w:rPr>
        <w:t xml:space="preserve"> на официальном сайте МО «Паспаульское сельское поселение» и информационных стендах на территории Паспаульского сельского поселения.</w:t>
      </w:r>
    </w:p>
    <w:p w:rsidR="00727E13" w:rsidRDefault="00727E13" w:rsidP="00727E13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7B7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367B7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hyperlink r:id="rId9" w:history="1">
        <w:r>
          <w:rPr>
            <w:rFonts w:ascii="Times New Roman" w:hAnsi="Times New Roman"/>
            <w:sz w:val="28"/>
            <w:szCs w:val="28"/>
          </w:rPr>
          <w:t>подпис</w:t>
        </w:r>
        <w:r w:rsidRPr="00A367B7">
          <w:rPr>
            <w:rFonts w:ascii="Times New Roman" w:hAnsi="Times New Roman"/>
            <w:sz w:val="28"/>
            <w:szCs w:val="28"/>
          </w:rPr>
          <w:t>ания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24166" w:rsidRDefault="00224166" w:rsidP="00224166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от 19 июня 2018 года № 28 «</w:t>
      </w:r>
      <w:r w:rsidRPr="00224166">
        <w:rPr>
          <w:rFonts w:ascii="Times New Roman" w:hAnsi="Times New Roman"/>
          <w:sz w:val="28"/>
          <w:szCs w:val="28"/>
        </w:rPr>
        <w:t>Об утверждении муниципальной программы «Комплексное развитие транспортной инфраструктуры муниципального образования «Паспаульское сельское поселение» на 20</w:t>
      </w:r>
      <w:r>
        <w:rPr>
          <w:rFonts w:ascii="Times New Roman" w:hAnsi="Times New Roman"/>
          <w:sz w:val="28"/>
          <w:szCs w:val="28"/>
        </w:rPr>
        <w:t>18-202</w:t>
      </w:r>
      <w:r w:rsidRPr="00224166">
        <w:rPr>
          <w:rFonts w:ascii="Times New Roman" w:hAnsi="Times New Roman"/>
          <w:sz w:val="28"/>
          <w:szCs w:val="28"/>
        </w:rPr>
        <w:t>0 годы»</w:t>
      </w:r>
      <w:r>
        <w:rPr>
          <w:rFonts w:ascii="Times New Roman" w:hAnsi="Times New Roman"/>
          <w:sz w:val="28"/>
          <w:szCs w:val="28"/>
        </w:rPr>
        <w:t xml:space="preserve"> признать утратившем силу.</w:t>
      </w:r>
    </w:p>
    <w:p w:rsidR="00727E13" w:rsidRPr="00FE68C3" w:rsidRDefault="00727E13" w:rsidP="00727E13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FE68C3">
        <w:rPr>
          <w:rFonts w:ascii="Times New Roman" w:hAnsi="Times New Roman"/>
          <w:sz w:val="28"/>
          <w:szCs w:val="28"/>
        </w:rPr>
        <w:t>за</w:t>
      </w:r>
      <w:proofErr w:type="gramEnd"/>
      <w:r w:rsidRPr="00FE68C3">
        <w:rPr>
          <w:rFonts w:ascii="Times New Roman" w:hAnsi="Times New Roman"/>
          <w:sz w:val="28"/>
          <w:szCs w:val="28"/>
        </w:rPr>
        <w:t xml:space="preserve"> исполнением настоящ</w:t>
      </w:r>
      <w:r w:rsidR="000A2302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0A2302">
        <w:rPr>
          <w:rFonts w:ascii="Times New Roman" w:hAnsi="Times New Roman"/>
          <w:sz w:val="28"/>
          <w:szCs w:val="28"/>
        </w:rPr>
        <w:t>я</w:t>
      </w:r>
      <w:bookmarkStart w:id="1" w:name="_GoBack"/>
      <w:bookmarkEnd w:id="1"/>
      <w:r w:rsidRPr="00A36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bookmarkEnd w:id="0"/>
    <w:p w:rsidR="00727E13" w:rsidRDefault="00727E13" w:rsidP="00727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7E13" w:rsidRPr="00172A08" w:rsidRDefault="00727E13" w:rsidP="00727E13">
      <w:pPr>
        <w:spacing w:after="0"/>
        <w:rPr>
          <w:rFonts w:ascii="Times New Roman" w:hAnsi="Times New Roman"/>
          <w:sz w:val="28"/>
          <w:szCs w:val="28"/>
        </w:rPr>
      </w:pPr>
      <w:r w:rsidRPr="00172A08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B4C04" w:rsidRDefault="00727E13" w:rsidP="00727E13">
      <w:r w:rsidRPr="00172A08">
        <w:rPr>
          <w:rFonts w:ascii="Times New Roman" w:hAnsi="Times New Roman"/>
          <w:sz w:val="28"/>
          <w:szCs w:val="28"/>
        </w:rPr>
        <w:t>«Паспаульское сельское поселение»                                             В.И. Метлев</w:t>
      </w:r>
    </w:p>
    <w:p w:rsidR="00727E13" w:rsidRDefault="00727E13" w:rsidP="003B05D3">
      <w:pPr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0B1909" w:rsidRDefault="000B1909" w:rsidP="003B05D3">
      <w:pPr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BE6ED0" w:rsidRPr="00BE6ED0" w:rsidRDefault="00BE6ED0" w:rsidP="000B1909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BE6ED0">
        <w:rPr>
          <w:rFonts w:ascii="Times New Roman" w:hAnsi="Times New Roman" w:cs="Times New Roman"/>
          <w:sz w:val="28"/>
          <w:szCs w:val="28"/>
        </w:rPr>
        <w:t>УТВЕРЖДЕН</w:t>
      </w:r>
      <w:r w:rsidR="0056000F">
        <w:rPr>
          <w:rFonts w:ascii="Times New Roman" w:hAnsi="Times New Roman" w:cs="Times New Roman"/>
          <w:sz w:val="28"/>
          <w:szCs w:val="28"/>
        </w:rPr>
        <w:t>А</w:t>
      </w:r>
    </w:p>
    <w:p w:rsidR="00BE6ED0" w:rsidRPr="00BE6ED0" w:rsidRDefault="005A3CA3" w:rsidP="000B1909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</w:t>
      </w:r>
      <w:r w:rsidR="00BE6ED0" w:rsidRPr="00BE6ED0">
        <w:rPr>
          <w:rFonts w:ascii="Times New Roman" w:hAnsi="Times New Roman" w:cs="Times New Roman"/>
          <w:sz w:val="28"/>
          <w:szCs w:val="28"/>
        </w:rPr>
        <w:t>лавы</w:t>
      </w:r>
    </w:p>
    <w:p w:rsidR="003B05D3" w:rsidRDefault="0056000F" w:rsidP="000B1909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B05D3">
        <w:rPr>
          <w:rFonts w:ascii="Times New Roman" w:hAnsi="Times New Roman" w:cs="Times New Roman"/>
          <w:sz w:val="28"/>
          <w:szCs w:val="28"/>
        </w:rPr>
        <w:t>униципального</w:t>
      </w:r>
    </w:p>
    <w:p w:rsidR="00BE6ED0" w:rsidRPr="00BE6ED0" w:rsidRDefault="003B05D3" w:rsidP="000B1909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56000F">
        <w:rPr>
          <w:rFonts w:ascii="Times New Roman" w:hAnsi="Times New Roman" w:cs="Times New Roman"/>
          <w:sz w:val="28"/>
          <w:szCs w:val="28"/>
        </w:rPr>
        <w:t xml:space="preserve"> «Паспаульское сельское поселение</w:t>
      </w:r>
      <w:r w:rsidR="000B19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Чойск</w:t>
      </w:r>
      <w:r w:rsidR="000B190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1909">
        <w:rPr>
          <w:rFonts w:ascii="Times New Roman" w:hAnsi="Times New Roman" w:cs="Times New Roman"/>
          <w:sz w:val="28"/>
          <w:szCs w:val="28"/>
        </w:rPr>
        <w:t>а РА</w:t>
      </w:r>
    </w:p>
    <w:p w:rsidR="00BE6ED0" w:rsidRPr="00BE6ED0" w:rsidRDefault="00BE6ED0" w:rsidP="000B1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ED0">
        <w:rPr>
          <w:rFonts w:ascii="Times New Roman" w:hAnsi="Times New Roman" w:cs="Times New Roman"/>
          <w:sz w:val="28"/>
          <w:szCs w:val="28"/>
        </w:rPr>
        <w:t>от</w:t>
      </w:r>
      <w:r w:rsidR="003B05D3">
        <w:rPr>
          <w:rFonts w:ascii="Times New Roman" w:hAnsi="Times New Roman" w:cs="Times New Roman"/>
          <w:sz w:val="28"/>
          <w:szCs w:val="28"/>
        </w:rPr>
        <w:t xml:space="preserve"> </w:t>
      </w:r>
      <w:r w:rsidR="000A2302">
        <w:rPr>
          <w:rFonts w:ascii="Times New Roman" w:hAnsi="Times New Roman" w:cs="Times New Roman"/>
          <w:sz w:val="28"/>
          <w:szCs w:val="28"/>
        </w:rPr>
        <w:t>25</w:t>
      </w:r>
      <w:r w:rsidR="000B1909" w:rsidRPr="000B1909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0A2302">
        <w:rPr>
          <w:rFonts w:ascii="Times New Roman" w:hAnsi="Times New Roman" w:cs="Times New Roman"/>
          <w:sz w:val="28"/>
          <w:szCs w:val="28"/>
        </w:rPr>
        <w:t>20 года № 55</w:t>
      </w:r>
    </w:p>
    <w:p w:rsidR="00BE6ED0" w:rsidRPr="00BE6ED0" w:rsidRDefault="00BE6ED0" w:rsidP="00BE6E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ED0" w:rsidRPr="00BE6ED0" w:rsidRDefault="00BE6ED0" w:rsidP="00BE6E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ED0" w:rsidRPr="00BE6ED0" w:rsidRDefault="00BE6ED0" w:rsidP="00BE6E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ED0" w:rsidRPr="00BE6ED0" w:rsidRDefault="00BE6ED0" w:rsidP="00BE6E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ED0" w:rsidRPr="00BE6ED0" w:rsidRDefault="00BE6ED0" w:rsidP="00BE6ED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6ED0" w:rsidRPr="00BE6ED0" w:rsidRDefault="00BE6ED0" w:rsidP="00BE6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D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C77D5" w:rsidRDefault="00BE6ED0" w:rsidP="00AC77D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6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7D5">
        <w:rPr>
          <w:rFonts w:ascii="Times New Roman" w:hAnsi="Times New Roman"/>
          <w:b/>
          <w:bCs/>
          <w:sz w:val="28"/>
          <w:szCs w:val="28"/>
        </w:rPr>
        <w:t>«К</w:t>
      </w:r>
      <w:r w:rsidR="00AC77D5" w:rsidRPr="00A367B7">
        <w:rPr>
          <w:rFonts w:ascii="Times New Roman" w:hAnsi="Times New Roman"/>
          <w:b/>
          <w:bCs/>
          <w:sz w:val="28"/>
          <w:szCs w:val="28"/>
        </w:rPr>
        <w:t>омплексно</w:t>
      </w:r>
      <w:r w:rsidR="00AC77D5">
        <w:rPr>
          <w:rFonts w:ascii="Times New Roman" w:hAnsi="Times New Roman"/>
          <w:b/>
          <w:bCs/>
          <w:sz w:val="28"/>
          <w:szCs w:val="28"/>
        </w:rPr>
        <w:t>е</w:t>
      </w:r>
      <w:r w:rsidR="00AC77D5" w:rsidRPr="00A367B7">
        <w:rPr>
          <w:rFonts w:ascii="Times New Roman" w:hAnsi="Times New Roman"/>
          <w:b/>
          <w:bCs/>
          <w:sz w:val="28"/>
          <w:szCs w:val="28"/>
        </w:rPr>
        <w:t xml:space="preserve"> развити</w:t>
      </w:r>
      <w:r w:rsidR="00AC77D5">
        <w:rPr>
          <w:rFonts w:ascii="Times New Roman" w:hAnsi="Times New Roman"/>
          <w:b/>
          <w:bCs/>
          <w:sz w:val="28"/>
          <w:szCs w:val="28"/>
        </w:rPr>
        <w:t>е</w:t>
      </w:r>
      <w:r w:rsidR="00AC77D5" w:rsidRPr="00A367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77D5">
        <w:rPr>
          <w:rFonts w:ascii="Times New Roman" w:hAnsi="Times New Roman"/>
          <w:b/>
          <w:bCs/>
          <w:sz w:val="28"/>
          <w:szCs w:val="28"/>
        </w:rPr>
        <w:t xml:space="preserve">транспортной </w:t>
      </w:r>
      <w:r w:rsidR="00AC77D5" w:rsidRPr="00A367B7">
        <w:rPr>
          <w:rFonts w:ascii="Times New Roman" w:hAnsi="Times New Roman"/>
          <w:b/>
          <w:bCs/>
          <w:sz w:val="28"/>
          <w:szCs w:val="28"/>
        </w:rPr>
        <w:t xml:space="preserve">инфраструктуры </w:t>
      </w:r>
      <w:r w:rsidR="00AC77D5">
        <w:rPr>
          <w:rFonts w:ascii="Times New Roman" w:hAnsi="Times New Roman"/>
          <w:b/>
          <w:bCs/>
          <w:sz w:val="28"/>
          <w:szCs w:val="28"/>
        </w:rPr>
        <w:t>муниципального образования «Паспаульское сельское поселение»</w:t>
      </w:r>
    </w:p>
    <w:p w:rsidR="00BE6ED0" w:rsidRDefault="00AC77D5" w:rsidP="00AC77D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224166">
        <w:rPr>
          <w:rFonts w:ascii="Times New Roman" w:hAnsi="Times New Roman"/>
          <w:b/>
          <w:bCs/>
          <w:sz w:val="28"/>
          <w:szCs w:val="28"/>
        </w:rPr>
        <w:t>20 – 203</w:t>
      </w:r>
      <w:r>
        <w:rPr>
          <w:rFonts w:ascii="Times New Roman" w:hAnsi="Times New Roman"/>
          <w:b/>
          <w:bCs/>
          <w:sz w:val="28"/>
          <w:szCs w:val="28"/>
        </w:rPr>
        <w:t>0 годы»</w:t>
      </w:r>
    </w:p>
    <w:p w:rsidR="00BE6ED0" w:rsidRDefault="00BE6ED0"/>
    <w:p w:rsidR="00BE6ED0" w:rsidRDefault="00BE6ED0"/>
    <w:p w:rsidR="00BE6ED0" w:rsidRDefault="00BE6ED0"/>
    <w:p w:rsidR="00BE6ED0" w:rsidRDefault="00BE6ED0"/>
    <w:p w:rsidR="00BE6ED0" w:rsidRDefault="00BE6ED0"/>
    <w:p w:rsidR="00BE6ED0" w:rsidRDefault="00BE6ED0"/>
    <w:p w:rsidR="00BE6ED0" w:rsidRDefault="00BE6ED0"/>
    <w:p w:rsidR="00BE6ED0" w:rsidRDefault="00BE6ED0"/>
    <w:p w:rsidR="000B1909" w:rsidRDefault="000B1909"/>
    <w:p w:rsidR="000B1909" w:rsidRDefault="000B1909"/>
    <w:p w:rsidR="00BE6ED0" w:rsidRDefault="00BE6ED0"/>
    <w:p w:rsidR="00BE6ED0" w:rsidRDefault="000B1909" w:rsidP="00BE6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Паспаул </w:t>
      </w:r>
      <w:r w:rsidR="003B05D3">
        <w:rPr>
          <w:rFonts w:ascii="Times New Roman" w:hAnsi="Times New Roman" w:cs="Times New Roman"/>
          <w:sz w:val="28"/>
          <w:szCs w:val="28"/>
        </w:rPr>
        <w:t xml:space="preserve"> 20</w:t>
      </w:r>
      <w:r w:rsidR="00224166">
        <w:rPr>
          <w:rFonts w:ascii="Times New Roman" w:hAnsi="Times New Roman" w:cs="Times New Roman"/>
          <w:sz w:val="28"/>
          <w:szCs w:val="28"/>
        </w:rPr>
        <w:t>20</w:t>
      </w:r>
      <w:r w:rsidR="00BE6ED0" w:rsidRPr="00BE6ED0">
        <w:rPr>
          <w:rFonts w:ascii="Times New Roman" w:hAnsi="Times New Roman" w:cs="Times New Roman"/>
          <w:sz w:val="28"/>
          <w:szCs w:val="28"/>
        </w:rPr>
        <w:t>г.</w:t>
      </w:r>
    </w:p>
    <w:p w:rsidR="000B1909" w:rsidRDefault="000B1909" w:rsidP="00BE6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F67" w:rsidRDefault="00AB2F67" w:rsidP="00BE6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9FE" w:rsidRPr="00BE6ED0" w:rsidRDefault="007569FE" w:rsidP="00BE6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C04" w:rsidRPr="00365730" w:rsidRDefault="00186904" w:rsidP="00030C86">
      <w:pPr>
        <w:pStyle w:val="21"/>
        <w:shd w:val="clear" w:color="auto" w:fill="auto"/>
        <w:spacing w:after="0" w:line="240" w:lineRule="auto"/>
        <w:ind w:left="79" w:firstLine="0"/>
        <w:rPr>
          <w:b/>
          <w:sz w:val="28"/>
          <w:szCs w:val="28"/>
        </w:rPr>
      </w:pPr>
      <w:r w:rsidRPr="00365730">
        <w:rPr>
          <w:b/>
          <w:sz w:val="28"/>
          <w:szCs w:val="28"/>
        </w:rPr>
        <w:t>1.</w:t>
      </w:r>
      <w:r w:rsidR="007B4C04" w:rsidRPr="00365730">
        <w:rPr>
          <w:b/>
          <w:sz w:val="28"/>
          <w:szCs w:val="28"/>
        </w:rPr>
        <w:t xml:space="preserve">  ПАСПОРТ</w:t>
      </w:r>
    </w:p>
    <w:p w:rsidR="007B4C04" w:rsidRDefault="00AC77D5" w:rsidP="00030C86">
      <w:pPr>
        <w:pStyle w:val="21"/>
        <w:shd w:val="clear" w:color="auto" w:fill="auto"/>
        <w:spacing w:after="0" w:line="240" w:lineRule="auto"/>
        <w:ind w:left="79"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7B4C04" w:rsidRPr="007B4C04">
        <w:rPr>
          <w:sz w:val="28"/>
          <w:szCs w:val="28"/>
        </w:rPr>
        <w:t xml:space="preserve">программы </w:t>
      </w:r>
      <w:r w:rsidRPr="00AC77D5">
        <w:rPr>
          <w:sz w:val="28"/>
          <w:szCs w:val="28"/>
        </w:rPr>
        <w:t>«Комплексное развитие транспортной инфраструктуры муниципального образования «Паспаульское сельское поселение» на 20</w:t>
      </w:r>
      <w:r w:rsidR="00224166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224166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AC77D5">
        <w:rPr>
          <w:sz w:val="28"/>
          <w:szCs w:val="28"/>
        </w:rPr>
        <w:t xml:space="preserve"> годы»</w:t>
      </w:r>
    </w:p>
    <w:p w:rsidR="00C22EEC" w:rsidRDefault="00C22EEC" w:rsidP="00030C86">
      <w:pPr>
        <w:pStyle w:val="21"/>
        <w:shd w:val="clear" w:color="auto" w:fill="auto"/>
        <w:spacing w:after="0" w:line="240" w:lineRule="auto"/>
        <w:ind w:left="79" w:firstLine="0"/>
        <w:jc w:val="both"/>
      </w:pPr>
    </w:p>
    <w:tbl>
      <w:tblPr>
        <w:tblStyle w:val="a3"/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2963"/>
        <w:gridCol w:w="5933"/>
      </w:tblGrid>
      <w:tr w:rsidR="007B4C04" w:rsidRPr="007B4C04" w:rsidTr="00AC77D5">
        <w:tc>
          <w:tcPr>
            <w:tcW w:w="675" w:type="dxa"/>
          </w:tcPr>
          <w:p w:rsidR="007B4C04" w:rsidRP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C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4C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4C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63" w:type="dxa"/>
          </w:tcPr>
          <w:p w:rsidR="007B4C04" w:rsidRP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3" w:type="dxa"/>
          </w:tcPr>
          <w:p w:rsidR="007B4C04" w:rsidRP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C04" w:rsidRPr="007B4C04" w:rsidTr="00AC77D5">
        <w:tc>
          <w:tcPr>
            <w:tcW w:w="675" w:type="dxa"/>
          </w:tcPr>
          <w:p w:rsidR="007B4C04" w:rsidRP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3" w:type="dxa"/>
          </w:tcPr>
          <w:p w:rsidR="007B4C04" w:rsidRP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3" w:type="dxa"/>
          </w:tcPr>
          <w:p w:rsidR="00AC77D5" w:rsidRPr="00AC77D5" w:rsidRDefault="00AC77D5" w:rsidP="00224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C7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«Комплексное развитие транспортной инфраструктуры муниципального образования «Паспаульское сельское поселение» на 20</w:t>
            </w:r>
            <w:r w:rsidR="00224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20 - 203</w:t>
            </w:r>
            <w:r w:rsidRPr="00AC7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 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(далее – Программа)</w:t>
            </w:r>
          </w:p>
        </w:tc>
      </w:tr>
      <w:tr w:rsidR="007B4C04" w:rsidRPr="007B4C04" w:rsidTr="00AC77D5">
        <w:tc>
          <w:tcPr>
            <w:tcW w:w="675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3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3" w:type="dxa"/>
          </w:tcPr>
          <w:p w:rsidR="00292F31" w:rsidRPr="00292F31" w:rsidRDefault="00292F31" w:rsidP="00030C86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Федеральный закон от 06 октября 2003 года</w:t>
            </w:r>
            <w:hyperlink r:id="rId10" w:history="1">
              <w:r w:rsidRPr="00292F31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eastAsia="ru-RU" w:bidi="ru-RU"/>
                </w:rPr>
                <w:t xml:space="preserve"> </w:t>
              </w:r>
              <w:r w:rsidRPr="00F018A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 w:bidi="ru-RU"/>
                </w:rPr>
                <w:t>№ 131-ФЗ</w:t>
              </w:r>
            </w:hyperlink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292F31" w:rsidRPr="00292F31" w:rsidRDefault="00292F31" w:rsidP="00030C86">
            <w:pPr>
              <w:widowControl w:val="0"/>
              <w:numPr>
                <w:ilvl w:val="0"/>
                <w:numId w:val="1"/>
              </w:numPr>
              <w:tabs>
                <w:tab w:val="left" w:pos="15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Градостроительный кодекс РФ от 29 декабря 2004 №190</w:t>
            </w:r>
            <w:r w:rsidR="0020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-ФЗ</w:t>
            </w:r>
            <w:r w:rsidR="00AC7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292F31" w:rsidRPr="00292F31" w:rsidRDefault="00292F31" w:rsidP="00030C86">
            <w:pPr>
              <w:widowControl w:val="0"/>
              <w:numPr>
                <w:ilvl w:val="0"/>
                <w:numId w:val="1"/>
              </w:numPr>
              <w:tabs>
                <w:tab w:val="left" w:pos="16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Федеральный закон от 29 декабря 2014года №456 - ФЗ «О внесении изменений в Градостроительный кодекс РФ и отдельные законные акты РФ»</w:t>
            </w:r>
            <w:r w:rsidR="00AC7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292F31" w:rsidRPr="00292F31" w:rsidRDefault="00292F31" w:rsidP="00030C8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AC7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92F31" w:rsidRPr="00292F31" w:rsidRDefault="00292F31" w:rsidP="00030C8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AC7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Федеральный закон от 09.02.2007 № 16-ФЗ «О транспортной безопасности»;</w:t>
            </w:r>
          </w:p>
          <w:p w:rsidR="007B4C04" w:rsidRPr="003851D5" w:rsidRDefault="00292F31" w:rsidP="00AC77D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AC7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остановление Правительства Российской Федер</w:t>
            </w:r>
            <w:r w:rsidR="00A12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ации от 25 декабря 2015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№1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440 «Об утверждении требований к программам комплексного развития транспортной инфраструктур</w:t>
            </w:r>
            <w:r w:rsidR="00385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 поселений, городских округов».</w:t>
            </w:r>
          </w:p>
        </w:tc>
      </w:tr>
      <w:tr w:rsidR="007B4C04" w:rsidRPr="007B4C04" w:rsidTr="00AC77D5">
        <w:tc>
          <w:tcPr>
            <w:tcW w:w="675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63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5933" w:type="dxa"/>
          </w:tcPr>
          <w:p w:rsidR="007B4C04" w:rsidRPr="007B4C04" w:rsidRDefault="00AC77D5" w:rsidP="00AC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Сельская </w:t>
            </w:r>
            <w:r w:rsidRPr="00E1185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Паспаульского </w:t>
            </w:r>
            <w:r w:rsidRPr="00E1185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Чойского района Республики Алтай, Республика Алтай,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Паспаул, ул. Трофимова,8</w:t>
            </w:r>
          </w:p>
        </w:tc>
      </w:tr>
      <w:tr w:rsidR="007B4C04" w:rsidRPr="007B4C04" w:rsidTr="00AC77D5">
        <w:tc>
          <w:tcPr>
            <w:tcW w:w="675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63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5933" w:type="dxa"/>
          </w:tcPr>
          <w:p w:rsidR="007B4C04" w:rsidRPr="007B4C04" w:rsidRDefault="00AC77D5" w:rsidP="00AC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Сельская </w:t>
            </w:r>
            <w:r w:rsidRPr="00E1185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Паспаульского </w:t>
            </w:r>
            <w:r w:rsidRPr="00E1185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Чойского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Республики Алтай, Республика Алтай,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Паспаул, ул. Трофимова,8</w:t>
            </w:r>
          </w:p>
        </w:tc>
      </w:tr>
      <w:tr w:rsidR="007B4C04" w:rsidRPr="007B4C04" w:rsidTr="00AC77D5">
        <w:tc>
          <w:tcPr>
            <w:tcW w:w="675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63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33" w:type="dxa"/>
          </w:tcPr>
          <w:p w:rsidR="00292F31" w:rsidRDefault="00292F31" w:rsidP="00030C8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AC7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Развитие современной и эффективной транспортной инфраструктуры </w:t>
            </w:r>
            <w:r w:rsidR="00630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муниципального образования «</w:t>
            </w:r>
            <w:r w:rsidR="00AC7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Паспаульское сельское поселение</w:t>
            </w:r>
            <w:r w:rsidR="00630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  <w:r w:rsidR="002E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292F31" w:rsidRDefault="00292F31" w:rsidP="00030C8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AC7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овышен</w:t>
            </w:r>
            <w:r w:rsidR="002E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ие уровня безопасности движения;</w:t>
            </w:r>
          </w:p>
          <w:p w:rsidR="00292F31" w:rsidRPr="00292F31" w:rsidRDefault="00292F31" w:rsidP="00030C8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2E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оступност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оказываемых услуг транспортного комплекса для населения.</w:t>
            </w:r>
          </w:p>
          <w:p w:rsidR="007B4C04" w:rsidRP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C04" w:rsidRPr="007B4C04" w:rsidTr="00AC77D5">
        <w:tc>
          <w:tcPr>
            <w:tcW w:w="675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63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33" w:type="dxa"/>
          </w:tcPr>
          <w:p w:rsidR="00026AD7" w:rsidRDefault="00026AD7" w:rsidP="00030C86">
            <w:pPr>
              <w:widowControl w:val="0"/>
              <w:numPr>
                <w:ilvl w:val="0"/>
                <w:numId w:val="2"/>
              </w:numPr>
              <w:tabs>
                <w:tab w:val="left" w:pos="16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B8107E" w:rsidRPr="00292F31" w:rsidRDefault="00B8107E" w:rsidP="00030C86">
            <w:pPr>
              <w:widowControl w:val="0"/>
              <w:numPr>
                <w:ilvl w:val="0"/>
                <w:numId w:val="2"/>
              </w:numPr>
              <w:tabs>
                <w:tab w:val="left" w:pos="16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рганизация мероприятий по развитию и совершенствованию автомобильных дорог общег</w:t>
            </w:r>
            <w:r w:rsidR="002E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пользования местного значения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B8107E" w:rsidRDefault="00B8107E" w:rsidP="00030C8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2E7A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292F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рганизация мероприятий по повышению безопасности дорожного движения на территории </w:t>
            </w:r>
            <w:r w:rsidR="002E7A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поселения</w:t>
            </w:r>
            <w:r w:rsidR="00552BB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7B4C04" w:rsidRPr="007B4C04" w:rsidRDefault="00B8107E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292F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</w:t>
            </w:r>
            <w:r w:rsidRPr="00292F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ормировани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292F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безопасного поведения участников дорожного движения и предупреждени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292F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дорожно-транспортного травматизма</w:t>
            </w:r>
            <w:r w:rsidR="00552BB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7B4C04" w:rsidRPr="007B4C04" w:rsidTr="00AC77D5">
        <w:tc>
          <w:tcPr>
            <w:tcW w:w="675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63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</w:t>
            </w:r>
          </w:p>
          <w:p w:rsidR="00634873" w:rsidRDefault="00634873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3" w:type="dxa"/>
          </w:tcPr>
          <w:p w:rsidR="007B4C04" w:rsidRPr="00F3502F" w:rsidRDefault="007B4C04" w:rsidP="00030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2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F3502F" w:rsidRPr="00F3502F">
              <w:rPr>
                <w:rFonts w:ascii="Times New Roman" w:hAnsi="Times New Roman" w:cs="Times New Roman"/>
                <w:b/>
                <w:sz w:val="28"/>
                <w:szCs w:val="28"/>
              </w:rPr>
              <w:t>ехнико-экономические показатели:</w:t>
            </w:r>
          </w:p>
          <w:p w:rsidR="0099786C" w:rsidRDefault="0099786C" w:rsidP="00030C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Увеличение </w:t>
            </w:r>
            <w:r w:rsidR="00026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доли </w:t>
            </w:r>
            <w:r w:rsidRPr="0099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протяженности автомобильных дорог, соответствующих нормативным требованиям к транспорт</w:t>
            </w:r>
            <w:r w:rsidR="002E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но-эксплуатационным показателям;</w:t>
            </w:r>
          </w:p>
          <w:p w:rsidR="00026AD7" w:rsidRPr="00026AD7" w:rsidRDefault="00026AD7" w:rsidP="00026A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Увеличение протяженности автомобильных дорог, соответствующих нормативным требованиям к транспортно-эксплуатационным показателям.</w:t>
            </w:r>
          </w:p>
          <w:p w:rsidR="00F3502F" w:rsidRPr="00F3502F" w:rsidRDefault="002E7AEC" w:rsidP="002E7AEC">
            <w:pPr>
              <w:widowControl w:val="0"/>
              <w:tabs>
                <w:tab w:val="left" w:pos="1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F35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="00F3502F" w:rsidRPr="00F35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величение протяжен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ности дорог с твердым покрытием;</w:t>
            </w:r>
          </w:p>
          <w:p w:rsidR="0099786C" w:rsidRPr="0099786C" w:rsidRDefault="0099786C" w:rsidP="00030C8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8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Восстановление тротуарной и газонной сети</w:t>
            </w:r>
            <w:r w:rsidR="00026AD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в поселении.</w:t>
            </w:r>
          </w:p>
          <w:p w:rsidR="00B8107E" w:rsidRPr="00F3502F" w:rsidRDefault="00B8107E" w:rsidP="00030C8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350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Финансовые показатели:</w:t>
            </w:r>
          </w:p>
          <w:p w:rsidR="00D700BA" w:rsidRDefault="00B8107E" w:rsidP="00030C8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81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2E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F35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B81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нижение расходов на ремонт и содержание автомобильных дорог</w:t>
            </w:r>
            <w:r w:rsidR="0064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из расчета на 1 км.</w:t>
            </w:r>
          </w:p>
          <w:p w:rsidR="00B8107E" w:rsidRPr="00F3502F" w:rsidRDefault="00B8107E" w:rsidP="00030C8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350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Социально-экономические показатели:</w:t>
            </w:r>
          </w:p>
          <w:p w:rsidR="00B8107E" w:rsidRDefault="00B8107E" w:rsidP="00030C8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810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F3502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810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Обеспеченность населения доступными</w:t>
            </w:r>
            <w:r w:rsidR="00CC4AC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безопасными</w:t>
            </w:r>
            <w:r w:rsidRPr="00B810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качественными круглогодичными услугами</w:t>
            </w:r>
            <w:r w:rsidR="00F35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транспорта.</w:t>
            </w:r>
          </w:p>
          <w:p w:rsidR="007B4C04" w:rsidRPr="007B4C04" w:rsidRDefault="00F3502F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E91498" w:rsidRPr="00E9149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внедренных технических средств организации дорожного движения.</w:t>
            </w:r>
          </w:p>
        </w:tc>
      </w:tr>
      <w:tr w:rsidR="007B4C04" w:rsidRPr="007B4C04" w:rsidTr="00AC77D5">
        <w:tc>
          <w:tcPr>
            <w:tcW w:w="675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63" w:type="dxa"/>
          </w:tcPr>
          <w:p w:rsidR="007B4C04" w:rsidRDefault="002E7AEC" w:rsidP="00026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C56AE2">
              <w:rPr>
                <w:rFonts w:ascii="Times New Roman" w:hAnsi="Times New Roman" w:cs="Times New Roman"/>
                <w:sz w:val="28"/>
                <w:szCs w:val="28"/>
              </w:rPr>
              <w:t xml:space="preserve"> и этапы</w:t>
            </w:r>
            <w:r w:rsidR="00026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C04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933" w:type="dxa"/>
          </w:tcPr>
          <w:p w:rsidR="00C56AE2" w:rsidRDefault="00D700BA" w:rsidP="00026AD7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7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 реализации Программы</w:t>
            </w:r>
            <w:r w:rsidR="002E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:</w:t>
            </w:r>
            <w:r w:rsidRPr="00D7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20</w:t>
            </w:r>
            <w:r w:rsidR="00026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– 203</w:t>
            </w:r>
            <w:r w:rsidR="002E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 г</w:t>
            </w:r>
            <w:r w:rsidRPr="00D7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г.</w:t>
            </w:r>
          </w:p>
          <w:p w:rsidR="00C56AE2" w:rsidRDefault="00C56AE2" w:rsidP="00026AD7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этап: 2020-2022г.</w:t>
            </w:r>
          </w:p>
          <w:p w:rsidR="007B4C04" w:rsidRPr="007B4C04" w:rsidRDefault="00C56AE2" w:rsidP="00026AD7">
            <w:pPr>
              <w:widowControl w:val="0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 этап: 2023-2030г.</w:t>
            </w:r>
            <w:r w:rsidR="00D700BA" w:rsidRPr="00D7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7B4C04" w:rsidRPr="007B4C04" w:rsidTr="00AC77D5">
        <w:tc>
          <w:tcPr>
            <w:tcW w:w="675" w:type="dxa"/>
          </w:tcPr>
          <w:p w:rsidR="007B4C04" w:rsidRPr="003005BA" w:rsidRDefault="007B4C04" w:rsidP="00030C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5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963" w:type="dxa"/>
          </w:tcPr>
          <w:p w:rsidR="007B4C04" w:rsidRPr="003005BA" w:rsidRDefault="007B4C04" w:rsidP="00030C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5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5933" w:type="dxa"/>
          </w:tcPr>
          <w:p w:rsidR="00494964" w:rsidRPr="003005BA" w:rsidRDefault="00494964" w:rsidP="00030C86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-</w:t>
            </w:r>
            <w:r w:rsidR="00535F63"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содержание автомобильных дорог и пешеходных зон;</w:t>
            </w:r>
          </w:p>
          <w:p w:rsidR="00C53256" w:rsidRPr="003005BA" w:rsidRDefault="00B0556A" w:rsidP="00030C86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- капитальный ремонт</w:t>
            </w:r>
            <w:proofErr w:type="gramStart"/>
            <w:r w:rsidR="00026AD7"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="00494964"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</w:t>
            </w:r>
            <w:proofErr w:type="gramEnd"/>
            <w:r w:rsidR="00494964"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ямочный</w:t>
            </w:r>
            <w:r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="00494964"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ремонт </w:t>
            </w:r>
            <w:r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дорог</w:t>
            </w:r>
            <w:r w:rsidR="00C53256"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  <w:p w:rsidR="007B4C04" w:rsidRDefault="00C53256" w:rsidP="00030C86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- капитальный ремонт, ремонт, дворовых территорий, </w:t>
            </w:r>
            <w:r w:rsidR="00494964"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подъездных дорог</w:t>
            </w:r>
            <w:r w:rsidR="00D947B9"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к дворовым территориям</w:t>
            </w:r>
            <w:r w:rsidR="00B0556A" w:rsidRPr="003005B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  <w:p w:rsidR="00026AD7" w:rsidRPr="003005BA" w:rsidRDefault="00026AD7" w:rsidP="00030C86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- разработка проектно-сметной документации на реконструкцию и строительство автомобильных дорог;</w:t>
            </w:r>
          </w:p>
          <w:p w:rsidR="00B0556A" w:rsidRPr="003005BA" w:rsidRDefault="00365730" w:rsidP="00365730">
            <w:pPr>
              <w:widowControl w:val="0"/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- </w:t>
            </w:r>
            <w:r w:rsidR="00B0556A" w:rsidRPr="00300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реконструкция существующих дорог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  <w:p w:rsidR="00C53256" w:rsidRDefault="00365730" w:rsidP="00AB2F67">
            <w:pPr>
              <w:widowControl w:val="0"/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- </w:t>
            </w:r>
            <w:r w:rsidR="00C53256" w:rsidRPr="00300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строительство автомобильных дорог.</w:t>
            </w:r>
          </w:p>
          <w:p w:rsidR="00AB2F67" w:rsidRPr="0063017E" w:rsidRDefault="00AB2F67" w:rsidP="00AB2F67">
            <w:pPr>
              <w:widowControl w:val="0"/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</w:p>
        </w:tc>
      </w:tr>
      <w:tr w:rsidR="007B4C04" w:rsidRPr="007B4C04" w:rsidTr="00AC77D5">
        <w:tc>
          <w:tcPr>
            <w:tcW w:w="675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63" w:type="dxa"/>
          </w:tcPr>
          <w:p w:rsid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33" w:type="dxa"/>
          </w:tcPr>
          <w:tbl>
            <w:tblPr>
              <w:tblOverlap w:val="never"/>
              <w:tblW w:w="5972" w:type="dxa"/>
              <w:jc w:val="center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26"/>
              <w:gridCol w:w="1061"/>
              <w:gridCol w:w="1010"/>
              <w:gridCol w:w="950"/>
              <w:gridCol w:w="662"/>
              <w:gridCol w:w="763"/>
            </w:tblGrid>
            <w:tr w:rsidR="00B0556A" w:rsidTr="005D357D">
              <w:trPr>
                <w:trHeight w:hRule="exact" w:val="326"/>
                <w:jc w:val="center"/>
              </w:trPr>
              <w:tc>
                <w:tcPr>
                  <w:tcW w:w="1526" w:type="dxa"/>
                  <w:vMerge w:val="restar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B0556A" w:rsidRPr="00BE601F" w:rsidRDefault="00B0556A" w:rsidP="005D357D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Годы</w:t>
                  </w:r>
                </w:p>
                <w:p w:rsidR="00B0556A" w:rsidRPr="00BE601F" w:rsidRDefault="00B0556A" w:rsidP="005D357D">
                  <w:pPr>
                    <w:spacing w:before="60" w:after="0" w:line="18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реализации</w:t>
                  </w:r>
                </w:p>
              </w:tc>
              <w:tc>
                <w:tcPr>
                  <w:tcW w:w="444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0556A" w:rsidRPr="00BE601F" w:rsidRDefault="00B0556A" w:rsidP="005D357D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Источники финансирования, тыс. рублей</w:t>
                  </w:r>
                </w:p>
              </w:tc>
            </w:tr>
            <w:tr w:rsidR="000A13A0" w:rsidTr="005D357D">
              <w:trPr>
                <w:trHeight w:hRule="exact" w:val="475"/>
                <w:jc w:val="center"/>
              </w:trPr>
              <w:tc>
                <w:tcPr>
                  <w:tcW w:w="1526" w:type="dxa"/>
                  <w:vMerge/>
                  <w:shd w:val="clear" w:color="auto" w:fill="FFFFFF"/>
                  <w:vAlign w:val="center"/>
                </w:tcPr>
                <w:p w:rsidR="000A13A0" w:rsidRPr="00BE601F" w:rsidRDefault="000A13A0" w:rsidP="00030C8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A13A0" w:rsidRPr="00BE601F" w:rsidRDefault="000A13A0" w:rsidP="00030C86">
                  <w:pPr>
                    <w:spacing w:after="0" w:line="180" w:lineRule="exact"/>
                    <w:ind w:left="300"/>
                    <w:jc w:val="both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Итого</w:t>
                  </w:r>
                </w:p>
              </w:tc>
              <w:tc>
                <w:tcPr>
                  <w:tcW w:w="3385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A13A0" w:rsidRPr="00BE601F" w:rsidRDefault="000A13A0" w:rsidP="00365730">
                  <w:pPr>
                    <w:spacing w:after="0" w:line="235" w:lineRule="exac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в том</w:t>
                  </w:r>
                  <w:r w:rsidR="00365730">
                    <w:rPr>
                      <w:rStyle w:val="29pt"/>
                      <w:rFonts w:eastAsiaTheme="minorHAnsi"/>
                      <w:b w:val="0"/>
                    </w:rPr>
                    <w:t xml:space="preserve"> </w:t>
                  </w:r>
                  <w:r w:rsidRPr="00BE601F">
                    <w:rPr>
                      <w:rStyle w:val="29pt"/>
                      <w:rFonts w:eastAsiaTheme="minorHAnsi"/>
                      <w:b w:val="0"/>
                    </w:rPr>
                    <w:t>числе по источникам финансирования</w:t>
                  </w:r>
                </w:p>
              </w:tc>
            </w:tr>
            <w:tr w:rsidR="00B0556A" w:rsidTr="003C72A5">
              <w:trPr>
                <w:trHeight w:hRule="exact" w:val="474"/>
                <w:jc w:val="center"/>
              </w:trPr>
              <w:tc>
                <w:tcPr>
                  <w:tcW w:w="1526" w:type="dxa"/>
                  <w:vMerge/>
                  <w:shd w:val="clear" w:color="auto" w:fill="FFFFFF"/>
                  <w:vAlign w:val="center"/>
                </w:tcPr>
                <w:p w:rsidR="00B0556A" w:rsidRPr="00BE601F" w:rsidRDefault="00B0556A" w:rsidP="00030C8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556A" w:rsidRPr="00BE601F" w:rsidRDefault="00B0556A" w:rsidP="00030C8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0556A" w:rsidRPr="00BE601F" w:rsidRDefault="00B0556A" w:rsidP="005D357D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МБ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0556A" w:rsidRPr="00BE601F" w:rsidRDefault="003C72A5" w:rsidP="005D357D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Необходимые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0556A" w:rsidRPr="00BE601F" w:rsidRDefault="00B0556A" w:rsidP="005D357D">
                  <w:pPr>
                    <w:spacing w:after="0" w:line="180" w:lineRule="exact"/>
                    <w:ind w:left="200"/>
                    <w:jc w:val="center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ФБ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0556A" w:rsidRPr="00BE601F" w:rsidRDefault="00B0556A" w:rsidP="005D357D">
                  <w:pPr>
                    <w:spacing w:after="0" w:line="180" w:lineRule="exact"/>
                    <w:ind w:left="140"/>
                    <w:jc w:val="center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ВБС</w:t>
                  </w:r>
                </w:p>
              </w:tc>
            </w:tr>
            <w:tr w:rsidR="007359F3" w:rsidTr="002A781A">
              <w:trPr>
                <w:trHeight w:hRule="exact" w:val="307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7359F3" w:rsidP="00026A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7359F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20</w:t>
                  </w:r>
                  <w:r w:rsidR="00026A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20</w:t>
                  </w:r>
                  <w:r w:rsidRPr="007359F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 xml:space="preserve">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1A3D53" w:rsidP="002A781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1828,86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C56AE2" w:rsidP="002A781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1228,86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4C4FA0" w:rsidP="002A781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700,0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E601F" w:rsidRDefault="007359F3" w:rsidP="002A781A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E601F" w:rsidRDefault="007359F3" w:rsidP="002A781A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</w:tr>
            <w:tr w:rsidR="007359F3" w:rsidTr="002A781A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7359F3" w:rsidP="00026A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7359F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20</w:t>
                  </w:r>
                  <w:r w:rsidR="00026A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21</w:t>
                  </w:r>
                  <w:r w:rsidRPr="007359F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 xml:space="preserve">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1A3D53" w:rsidP="002A781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2518,67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C56AE2" w:rsidP="001A3D5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12</w:t>
                  </w:r>
                  <w:r w:rsidR="001A3D5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46,67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4C4FA0" w:rsidP="002A781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1272,0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E601F" w:rsidRDefault="007359F3" w:rsidP="002A781A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E601F" w:rsidRDefault="007359F3" w:rsidP="002A781A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</w:tr>
            <w:tr w:rsidR="007359F3" w:rsidTr="002A781A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7359F3" w:rsidP="00026A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7359F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202</w:t>
                  </w:r>
                  <w:r w:rsidR="00026A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</w:t>
                  </w:r>
                  <w:r w:rsidRPr="007359F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 xml:space="preserve">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1A3D53" w:rsidP="002A781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1588,12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C56AE2" w:rsidP="002A781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1288,12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4C4FA0" w:rsidP="002A781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300,0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E601F" w:rsidRDefault="007359F3" w:rsidP="002A781A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E601F" w:rsidRDefault="007359F3" w:rsidP="002A781A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</w:tr>
            <w:tr w:rsidR="00C56AE2" w:rsidTr="002A781A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C56AE2" w:rsidRPr="007359F3" w:rsidRDefault="00C56AE2" w:rsidP="00026AD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2023-2030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56AE2" w:rsidRDefault="004C4FA0" w:rsidP="002A781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15486,88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56AE2" w:rsidRDefault="00C56AE2" w:rsidP="002A781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10086,88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56AE2" w:rsidRDefault="004C4FA0" w:rsidP="002A781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5400,0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56AE2" w:rsidRPr="00BE601F" w:rsidRDefault="00C56AE2" w:rsidP="002A781A">
                  <w:pPr>
                    <w:spacing w:after="0" w:line="180" w:lineRule="exact"/>
                    <w:jc w:val="center"/>
                    <w:rPr>
                      <w:rStyle w:val="29pt"/>
                      <w:rFonts w:eastAsiaTheme="minorHAnsi"/>
                      <w:b w:val="0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56AE2" w:rsidRPr="00BE601F" w:rsidRDefault="00C56AE2" w:rsidP="002A781A">
                  <w:pPr>
                    <w:spacing w:after="0" w:line="180" w:lineRule="exact"/>
                    <w:jc w:val="center"/>
                    <w:rPr>
                      <w:rStyle w:val="29pt"/>
                      <w:rFonts w:eastAsiaTheme="minorHAnsi"/>
                      <w:b w:val="0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</w:tr>
            <w:tr w:rsidR="007359F3" w:rsidTr="002A781A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7359F3" w:rsidP="002A781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  <w:r w:rsidRPr="00735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  <w:t>Всего: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4C4FA0" w:rsidP="002A781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  <w:t>21422,53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C56AE2" w:rsidP="002A781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  <w:t>13850,53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4C4FA0" w:rsidP="002A781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  <w:t>7672,.0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E601F" w:rsidRDefault="007359F3" w:rsidP="002A781A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E601F" w:rsidRDefault="007359F3" w:rsidP="002A781A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</w:tr>
          </w:tbl>
          <w:p w:rsidR="007B4C04" w:rsidRPr="007B4C04" w:rsidRDefault="007B4C04" w:rsidP="0003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C04" w:rsidRPr="00365730" w:rsidRDefault="00186904" w:rsidP="00030C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730">
        <w:rPr>
          <w:rFonts w:ascii="Times New Roman" w:hAnsi="Times New Roman" w:cs="Times New Roman"/>
          <w:b/>
          <w:sz w:val="28"/>
          <w:szCs w:val="28"/>
        </w:rPr>
        <w:t>2.</w:t>
      </w:r>
      <w:r w:rsidR="00365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730">
        <w:rPr>
          <w:rFonts w:ascii="Times New Roman" w:hAnsi="Times New Roman" w:cs="Times New Roman"/>
          <w:b/>
          <w:sz w:val="28"/>
          <w:szCs w:val="28"/>
        </w:rPr>
        <w:t>Характеристика существующего состояния транспортной инфраструктуры</w:t>
      </w:r>
    </w:p>
    <w:p w:rsidR="00186904" w:rsidRDefault="00186904" w:rsidP="000B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2.1.Анализ положения </w:t>
      </w:r>
      <w:r w:rsidR="001659AF">
        <w:rPr>
          <w:rFonts w:ascii="Times New Roman" w:hAnsi="Times New Roman" w:cs="Times New Roman"/>
          <w:sz w:val="28"/>
          <w:szCs w:val="28"/>
        </w:rPr>
        <w:t>м</w:t>
      </w:r>
      <w:r w:rsidR="00CE5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1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12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65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 сельское поселение</w:t>
      </w:r>
      <w:r w:rsidR="0012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пространственной организации </w:t>
      </w:r>
      <w:r w:rsidR="00C22EEC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9E4F62" w:rsidRDefault="00365730" w:rsidP="000B1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Паспаульское сельское поселение расположено на</w:t>
      </w:r>
      <w:r w:rsidR="00724CCD">
        <w:rPr>
          <w:rFonts w:ascii="Times New Roman" w:hAnsi="Times New Roman"/>
          <w:sz w:val="28"/>
          <w:szCs w:val="28"/>
        </w:rPr>
        <w:t xml:space="preserve"> северо-востоке Чойского района, Паспаульское сельское поселение связано автомобильной дорогой  с Республиканским центром г. Горно-Алтайск.</w:t>
      </w:r>
      <w:r>
        <w:rPr>
          <w:rFonts w:ascii="Times New Roman" w:hAnsi="Times New Roman"/>
          <w:sz w:val="28"/>
          <w:szCs w:val="28"/>
        </w:rPr>
        <w:t xml:space="preserve"> На западе поселение граничит с </w:t>
      </w:r>
      <w:proofErr w:type="spellStart"/>
      <w:r>
        <w:rPr>
          <w:rFonts w:ascii="Times New Roman" w:hAnsi="Times New Roman"/>
          <w:sz w:val="28"/>
          <w:szCs w:val="28"/>
        </w:rPr>
        <w:t>Майминским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районом Республики Алтай, на севере с Алтайским краем, на востоке с сельским поселением</w:t>
      </w:r>
      <w:r w:rsidRPr="00D31DA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на юге с сельским поселением </w:t>
      </w:r>
      <w:proofErr w:type="spellStart"/>
      <w:r>
        <w:rPr>
          <w:rFonts w:ascii="Times New Roman" w:hAnsi="Times New Roman"/>
          <w:sz w:val="28"/>
          <w:szCs w:val="28"/>
        </w:rPr>
        <w:t>Каракокшинское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юго-востоке с </w:t>
      </w:r>
      <w:proofErr w:type="spellStart"/>
      <w:r>
        <w:rPr>
          <w:rFonts w:ascii="Times New Roman" w:hAnsi="Times New Roman"/>
          <w:sz w:val="28"/>
          <w:szCs w:val="28"/>
        </w:rPr>
        <w:t>Ыныргинским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поселением.</w:t>
      </w:r>
    </w:p>
    <w:p w:rsidR="00896C55" w:rsidRDefault="00896C55" w:rsidP="000B1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Паспаульское сельское поселение находится в 45 км от Республиканского центра г. Горно-Алтайска</w:t>
      </w:r>
      <w:r w:rsidR="00724CCD">
        <w:rPr>
          <w:rFonts w:ascii="Times New Roman" w:hAnsi="Times New Roman"/>
          <w:sz w:val="28"/>
          <w:szCs w:val="28"/>
        </w:rPr>
        <w:t>.</w:t>
      </w:r>
    </w:p>
    <w:p w:rsidR="00575BE6" w:rsidRDefault="00575BE6" w:rsidP="000B1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BE6">
        <w:rPr>
          <w:rFonts w:ascii="Times New Roman" w:hAnsi="Times New Roman"/>
          <w:sz w:val="28"/>
          <w:szCs w:val="28"/>
        </w:rPr>
        <w:t>Основное преимущество территориального расположения Паспаульского сельского поселения, выгодное транспортно-географическое положение поселения, значение которого возрастёт с развитием транспортной инфраструктуры.</w:t>
      </w:r>
    </w:p>
    <w:p w:rsidR="00896C55" w:rsidRPr="006C6989" w:rsidRDefault="00896C55" w:rsidP="000B1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989">
        <w:rPr>
          <w:rFonts w:ascii="Times New Roman" w:hAnsi="Times New Roman"/>
          <w:i/>
          <w:sz w:val="28"/>
          <w:szCs w:val="28"/>
        </w:rPr>
        <w:t>2.2.</w:t>
      </w:r>
      <w:r w:rsidR="00724CCD" w:rsidRPr="006C6989">
        <w:rPr>
          <w:rFonts w:ascii="Times New Roman" w:hAnsi="Times New Roman"/>
          <w:i/>
          <w:sz w:val="28"/>
          <w:szCs w:val="28"/>
        </w:rPr>
        <w:t xml:space="preserve"> </w:t>
      </w:r>
      <w:r w:rsidR="00575BE6" w:rsidRPr="006C6989">
        <w:rPr>
          <w:rFonts w:ascii="Times New Roman" w:hAnsi="Times New Roman"/>
          <w:i/>
          <w:sz w:val="28"/>
          <w:szCs w:val="28"/>
        </w:rPr>
        <w:t>Характеристика поселения</w:t>
      </w:r>
    </w:p>
    <w:p w:rsidR="007C166A" w:rsidRDefault="007C166A" w:rsidP="000B1909">
      <w:pPr>
        <w:pStyle w:val="ab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26E6">
        <w:rPr>
          <w:rFonts w:ascii="Times New Roman" w:hAnsi="Times New Roman"/>
          <w:sz w:val="28"/>
          <w:szCs w:val="28"/>
        </w:rPr>
        <w:lastRenderedPageBreak/>
        <w:t xml:space="preserve">В состав </w:t>
      </w:r>
      <w:r>
        <w:rPr>
          <w:rFonts w:ascii="Times New Roman" w:hAnsi="Times New Roman"/>
          <w:sz w:val="28"/>
          <w:szCs w:val="28"/>
        </w:rPr>
        <w:t xml:space="preserve">Паспаульского сельского </w:t>
      </w:r>
      <w:r w:rsidRPr="004D26E6">
        <w:rPr>
          <w:rFonts w:ascii="Times New Roman" w:hAnsi="Times New Roman"/>
          <w:sz w:val="28"/>
          <w:szCs w:val="28"/>
        </w:rPr>
        <w:t>поселения входят следующие населенные пункты: с. Паспаул, с. Кара-</w:t>
      </w:r>
      <w:proofErr w:type="spellStart"/>
      <w:r w:rsidRPr="004D26E6">
        <w:rPr>
          <w:rFonts w:ascii="Times New Roman" w:hAnsi="Times New Roman"/>
          <w:sz w:val="28"/>
          <w:szCs w:val="28"/>
        </w:rPr>
        <w:t>Торбок</w:t>
      </w:r>
      <w:proofErr w:type="spellEnd"/>
      <w:r w:rsidRPr="004D26E6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4D26E6">
        <w:rPr>
          <w:rFonts w:ascii="Times New Roman" w:hAnsi="Times New Roman"/>
          <w:sz w:val="28"/>
          <w:szCs w:val="28"/>
        </w:rPr>
        <w:t>Левинка</w:t>
      </w:r>
      <w:proofErr w:type="spellEnd"/>
      <w:r w:rsidRPr="004D26E6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4D26E6">
        <w:rPr>
          <w:rFonts w:ascii="Times New Roman" w:hAnsi="Times New Roman"/>
          <w:sz w:val="28"/>
          <w:szCs w:val="28"/>
        </w:rPr>
        <w:t>Салганда</w:t>
      </w:r>
      <w:proofErr w:type="spellEnd"/>
      <w:r w:rsidRPr="004D26E6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4D26E6">
        <w:rPr>
          <w:rFonts w:ascii="Times New Roman" w:hAnsi="Times New Roman"/>
          <w:sz w:val="28"/>
          <w:szCs w:val="28"/>
        </w:rPr>
        <w:t>Сугул</w:t>
      </w:r>
      <w:proofErr w:type="spellEnd"/>
      <w:r w:rsidRPr="004D26E6">
        <w:rPr>
          <w:rFonts w:ascii="Times New Roman" w:hAnsi="Times New Roman"/>
          <w:sz w:val="28"/>
          <w:szCs w:val="28"/>
        </w:rPr>
        <w:t xml:space="preserve">, с. Сухой Карасук, </w:t>
      </w:r>
      <w:proofErr w:type="gramStart"/>
      <w:r w:rsidRPr="004D26E6">
        <w:rPr>
          <w:rFonts w:ascii="Times New Roman" w:hAnsi="Times New Roman"/>
          <w:sz w:val="28"/>
          <w:szCs w:val="28"/>
        </w:rPr>
        <w:t>с</w:t>
      </w:r>
      <w:proofErr w:type="gramEnd"/>
      <w:r w:rsidRPr="004D26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D26E6">
        <w:rPr>
          <w:rFonts w:ascii="Times New Roman" w:hAnsi="Times New Roman"/>
          <w:sz w:val="28"/>
          <w:szCs w:val="28"/>
        </w:rPr>
        <w:t>Туньжа</w:t>
      </w:r>
      <w:proofErr w:type="spellEnd"/>
      <w:r w:rsidRPr="004D26E6">
        <w:rPr>
          <w:rFonts w:ascii="Times New Roman" w:hAnsi="Times New Roman"/>
          <w:sz w:val="28"/>
          <w:szCs w:val="28"/>
        </w:rPr>
        <w:t xml:space="preserve">. </w:t>
      </w:r>
    </w:p>
    <w:p w:rsidR="007C166A" w:rsidRDefault="007C166A" w:rsidP="000B1909">
      <w:pPr>
        <w:pStyle w:val="ab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26E6">
        <w:rPr>
          <w:rFonts w:ascii="Times New Roman" w:hAnsi="Times New Roman"/>
          <w:sz w:val="28"/>
          <w:szCs w:val="28"/>
        </w:rPr>
        <w:t>Село Паспаул является административным центром сельского поселения.</w:t>
      </w:r>
    </w:p>
    <w:p w:rsidR="00B80FB4" w:rsidRPr="009E4F62" w:rsidRDefault="00B80FB4" w:rsidP="000B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4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Численность населения на 01.01.20</w:t>
      </w:r>
      <w:r w:rsidR="00C56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9E4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составляет </w:t>
      </w:r>
      <w:r w:rsidR="00F04D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C56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Pr="006405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 w:rsidRPr="009E4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80FB4" w:rsidRDefault="00B80FB4" w:rsidP="000B1909">
      <w:pPr>
        <w:spacing w:after="0" w:line="240" w:lineRule="auto"/>
        <w:ind w:firstLine="709"/>
        <w:jc w:val="both"/>
      </w:pPr>
      <w:r w:rsidRPr="00992937">
        <w:rPr>
          <w:rFonts w:ascii="Times New Roman" w:hAnsi="Times New Roman" w:cs="Times New Roman"/>
          <w:sz w:val="28"/>
          <w:szCs w:val="28"/>
        </w:rPr>
        <w:t>Территориальные ресурсы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Паспаульское сельское поселение</w:t>
      </w:r>
      <w:r w:rsidRPr="00992937">
        <w:rPr>
          <w:rFonts w:ascii="Times New Roman" w:hAnsi="Times New Roman" w:cs="Times New Roman"/>
          <w:sz w:val="28"/>
          <w:szCs w:val="28"/>
        </w:rPr>
        <w:t>» выглядят следующим образом:</w:t>
      </w:r>
      <w:r>
        <w:t xml:space="preserve"> </w:t>
      </w:r>
    </w:p>
    <w:p w:rsidR="00B80FB4" w:rsidRDefault="00B80FB4" w:rsidP="00B8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E7">
        <w:rPr>
          <w:rFonts w:ascii="Times New Roman" w:hAnsi="Times New Roman" w:cs="Times New Roman"/>
          <w:sz w:val="28"/>
          <w:szCs w:val="28"/>
        </w:rPr>
        <w:t>Зона г</w:t>
      </w:r>
      <w:r>
        <w:rPr>
          <w:rFonts w:ascii="Times New Roman" w:hAnsi="Times New Roman" w:cs="Times New Roman"/>
          <w:sz w:val="28"/>
          <w:szCs w:val="28"/>
        </w:rPr>
        <w:t xml:space="preserve">радостроительного использования – 698,16 </w:t>
      </w:r>
      <w:r w:rsidRPr="008E30E7">
        <w:rPr>
          <w:rFonts w:ascii="Times New Roman" w:hAnsi="Times New Roman" w:cs="Times New Roman"/>
          <w:sz w:val="28"/>
          <w:szCs w:val="28"/>
        </w:rPr>
        <w:t>га</w:t>
      </w:r>
    </w:p>
    <w:p w:rsidR="00B80FB4" w:rsidRDefault="00B80FB4" w:rsidP="00B8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E7">
        <w:rPr>
          <w:rFonts w:ascii="Times New Roman" w:hAnsi="Times New Roman" w:cs="Times New Roman"/>
          <w:sz w:val="28"/>
          <w:szCs w:val="28"/>
        </w:rPr>
        <w:t>Зона инженерно</w:t>
      </w:r>
      <w:r>
        <w:rPr>
          <w:rFonts w:ascii="Times New Roman" w:hAnsi="Times New Roman" w:cs="Times New Roman"/>
          <w:sz w:val="28"/>
          <w:szCs w:val="28"/>
        </w:rPr>
        <w:t xml:space="preserve">й и транспортной инфраструктуры – 137,57 </w:t>
      </w:r>
      <w:r w:rsidRPr="008E30E7">
        <w:rPr>
          <w:rFonts w:ascii="Times New Roman" w:hAnsi="Times New Roman" w:cs="Times New Roman"/>
          <w:sz w:val="28"/>
          <w:szCs w:val="28"/>
        </w:rPr>
        <w:t>га</w:t>
      </w:r>
    </w:p>
    <w:p w:rsidR="00B80FB4" w:rsidRDefault="00B80FB4" w:rsidP="00B8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E7">
        <w:rPr>
          <w:rFonts w:ascii="Times New Roman" w:hAnsi="Times New Roman" w:cs="Times New Roman"/>
          <w:sz w:val="28"/>
          <w:szCs w:val="28"/>
        </w:rPr>
        <w:t>Зона сель</w:t>
      </w:r>
      <w:r>
        <w:rPr>
          <w:rFonts w:ascii="Times New Roman" w:hAnsi="Times New Roman" w:cs="Times New Roman"/>
          <w:sz w:val="28"/>
          <w:szCs w:val="28"/>
        </w:rPr>
        <w:t xml:space="preserve">скохозяйственного использования </w:t>
      </w:r>
      <w:r w:rsidRPr="008E30E7">
        <w:rPr>
          <w:rFonts w:ascii="Times New Roman" w:hAnsi="Times New Roman" w:cs="Times New Roman"/>
          <w:sz w:val="28"/>
          <w:szCs w:val="28"/>
        </w:rPr>
        <w:t>15928,99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E7">
        <w:rPr>
          <w:rFonts w:ascii="Times New Roman" w:hAnsi="Times New Roman" w:cs="Times New Roman"/>
          <w:sz w:val="28"/>
          <w:szCs w:val="28"/>
        </w:rPr>
        <w:t>га</w:t>
      </w:r>
    </w:p>
    <w:p w:rsidR="00B80FB4" w:rsidRDefault="00B80FB4" w:rsidP="00B8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E7">
        <w:rPr>
          <w:rFonts w:ascii="Times New Roman" w:hAnsi="Times New Roman" w:cs="Times New Roman"/>
          <w:sz w:val="28"/>
          <w:szCs w:val="28"/>
        </w:rPr>
        <w:t>Зона рекреационного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E7">
        <w:rPr>
          <w:rFonts w:ascii="Times New Roman" w:hAnsi="Times New Roman" w:cs="Times New Roman"/>
          <w:sz w:val="28"/>
          <w:szCs w:val="28"/>
        </w:rPr>
        <w:t>37308,62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E7">
        <w:rPr>
          <w:rFonts w:ascii="Times New Roman" w:hAnsi="Times New Roman" w:cs="Times New Roman"/>
          <w:sz w:val="28"/>
          <w:szCs w:val="28"/>
        </w:rPr>
        <w:t>га</w:t>
      </w:r>
    </w:p>
    <w:p w:rsidR="00B80FB4" w:rsidRDefault="00B80FB4" w:rsidP="00B8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E7">
        <w:rPr>
          <w:rFonts w:ascii="Times New Roman" w:hAnsi="Times New Roman" w:cs="Times New Roman"/>
          <w:sz w:val="28"/>
          <w:szCs w:val="28"/>
        </w:rPr>
        <w:t>Зона специального назначе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8E30E7">
        <w:rPr>
          <w:rFonts w:ascii="Times New Roman" w:hAnsi="Times New Roman" w:cs="Times New Roman"/>
          <w:sz w:val="28"/>
          <w:szCs w:val="28"/>
        </w:rPr>
        <w:t>11,33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E7">
        <w:rPr>
          <w:rFonts w:ascii="Times New Roman" w:hAnsi="Times New Roman" w:cs="Times New Roman"/>
          <w:sz w:val="28"/>
          <w:szCs w:val="28"/>
        </w:rPr>
        <w:t>га</w:t>
      </w:r>
    </w:p>
    <w:p w:rsidR="00B80FB4" w:rsidRDefault="00B80FB4" w:rsidP="00B8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E7">
        <w:rPr>
          <w:rFonts w:ascii="Times New Roman" w:hAnsi="Times New Roman" w:cs="Times New Roman"/>
          <w:sz w:val="28"/>
          <w:szCs w:val="28"/>
        </w:rPr>
        <w:t>Зона производственного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4,49 </w:t>
      </w:r>
      <w:r w:rsidRPr="008E30E7">
        <w:rPr>
          <w:rFonts w:ascii="Times New Roman" w:hAnsi="Times New Roman" w:cs="Times New Roman"/>
          <w:sz w:val="28"/>
          <w:szCs w:val="28"/>
        </w:rPr>
        <w:t>га</w:t>
      </w:r>
    </w:p>
    <w:p w:rsidR="00B80FB4" w:rsidRDefault="00B80FB4" w:rsidP="00B8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Паспаульского сельского поселения составляет 54089,16 га.</w:t>
      </w:r>
    </w:p>
    <w:p w:rsidR="00B80FB4" w:rsidRPr="00135787" w:rsidRDefault="00B80FB4" w:rsidP="00B80F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787">
        <w:rPr>
          <w:rFonts w:ascii="Times New Roman" w:hAnsi="Times New Roman" w:cs="Times New Roman"/>
          <w:sz w:val="28"/>
          <w:szCs w:val="28"/>
        </w:rPr>
        <w:t xml:space="preserve">Земли населенных пунктов составляют </w:t>
      </w:r>
      <w:r>
        <w:rPr>
          <w:rFonts w:ascii="Times New Roman" w:hAnsi="Times New Roman" w:cs="Times New Roman"/>
          <w:sz w:val="28"/>
          <w:szCs w:val="28"/>
        </w:rPr>
        <w:t>289,5</w:t>
      </w:r>
      <w:r w:rsidRPr="00135787">
        <w:rPr>
          <w:rFonts w:ascii="Times New Roman" w:hAnsi="Times New Roman" w:cs="Times New Roman"/>
          <w:sz w:val="28"/>
          <w:szCs w:val="28"/>
        </w:rPr>
        <w:t xml:space="preserve"> га, из них:</w:t>
      </w:r>
    </w:p>
    <w:p w:rsidR="00B80FB4" w:rsidRPr="00135787" w:rsidRDefault="00B80FB4" w:rsidP="00B80F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787">
        <w:rPr>
          <w:rFonts w:ascii="Times New Roman" w:hAnsi="Times New Roman" w:cs="Times New Roman"/>
          <w:sz w:val="28"/>
          <w:szCs w:val="28"/>
        </w:rPr>
        <w:t>-</w:t>
      </w:r>
      <w:r w:rsidRPr="00135787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03,72</w:t>
      </w:r>
      <w:r w:rsidRPr="00135787">
        <w:rPr>
          <w:rFonts w:ascii="Times New Roman" w:hAnsi="Times New Roman" w:cs="Times New Roman"/>
          <w:sz w:val="28"/>
          <w:szCs w:val="28"/>
        </w:rPr>
        <w:t xml:space="preserve"> га в собственности граждан;</w:t>
      </w:r>
    </w:p>
    <w:p w:rsidR="00B80FB4" w:rsidRPr="00135787" w:rsidRDefault="00B80FB4" w:rsidP="00B80F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787">
        <w:rPr>
          <w:rFonts w:ascii="Times New Roman" w:hAnsi="Times New Roman" w:cs="Times New Roman"/>
          <w:sz w:val="28"/>
          <w:szCs w:val="28"/>
        </w:rPr>
        <w:t>-</w:t>
      </w:r>
      <w:r w:rsidRPr="001357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0,99</w:t>
      </w:r>
      <w:r w:rsidRPr="00135787">
        <w:rPr>
          <w:rFonts w:ascii="Times New Roman" w:hAnsi="Times New Roman" w:cs="Times New Roman"/>
          <w:sz w:val="28"/>
          <w:szCs w:val="28"/>
        </w:rPr>
        <w:t xml:space="preserve"> га в собственности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FB4" w:rsidRPr="00135787" w:rsidRDefault="00B80FB4" w:rsidP="00B80F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- 47,94 га в аренде;</w:t>
      </w:r>
    </w:p>
    <w:p w:rsidR="00B80FB4" w:rsidRPr="00135787" w:rsidRDefault="00B80FB4" w:rsidP="00B80F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787">
        <w:rPr>
          <w:rFonts w:ascii="Times New Roman" w:hAnsi="Times New Roman" w:cs="Times New Roman"/>
          <w:sz w:val="28"/>
          <w:szCs w:val="28"/>
        </w:rPr>
        <w:t>-</w:t>
      </w:r>
      <w:r w:rsidRPr="00135787">
        <w:rPr>
          <w:rFonts w:ascii="Times New Roman" w:hAnsi="Times New Roman" w:cs="Times New Roman"/>
          <w:sz w:val="28"/>
          <w:szCs w:val="28"/>
        </w:rPr>
        <w:tab/>
        <w:t>13</w:t>
      </w:r>
      <w:r>
        <w:rPr>
          <w:rFonts w:ascii="Times New Roman" w:hAnsi="Times New Roman" w:cs="Times New Roman"/>
          <w:sz w:val="28"/>
          <w:szCs w:val="28"/>
        </w:rPr>
        <w:t>6,85</w:t>
      </w:r>
      <w:r w:rsidRPr="00135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78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135787">
        <w:rPr>
          <w:rFonts w:ascii="Times New Roman" w:hAnsi="Times New Roman" w:cs="Times New Roman"/>
          <w:sz w:val="28"/>
          <w:szCs w:val="28"/>
        </w:rPr>
        <w:t xml:space="preserve"> не разграниченные земельные участки.</w:t>
      </w:r>
    </w:p>
    <w:p w:rsidR="00FA3941" w:rsidRPr="00FA3941" w:rsidRDefault="00FA3941" w:rsidP="00030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сеть в </w:t>
      </w:r>
      <w:r w:rsidR="00DD0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r w:rsidRPr="00FA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развита слабо. Единственной асфальтированной дорогой, пересекающей </w:t>
      </w:r>
      <w:r w:rsidR="00DD0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FA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направлении с запада на восток в более обжитой его части, является транзитная трасса Горно-Алтайск – Телецкое озеро. Большинство населенных пунктов располагаются в стороне от основной трассы. Все села связаны с районным центром грунтовыми автодорогами.</w:t>
      </w:r>
    </w:p>
    <w:p w:rsidR="009E4F62" w:rsidRDefault="009E4F62" w:rsidP="00030C8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6A5" w:rsidRPr="006C6989" w:rsidRDefault="00F04D83" w:rsidP="002F53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989">
        <w:rPr>
          <w:rFonts w:ascii="Times New Roman" w:hAnsi="Times New Roman" w:cs="Times New Roman"/>
          <w:i/>
          <w:sz w:val="28"/>
          <w:szCs w:val="28"/>
        </w:rPr>
        <w:t>2.</w:t>
      </w:r>
      <w:r w:rsidR="00575BE6" w:rsidRPr="006C6989">
        <w:rPr>
          <w:rFonts w:ascii="Times New Roman" w:hAnsi="Times New Roman" w:cs="Times New Roman"/>
          <w:i/>
          <w:sz w:val="28"/>
          <w:szCs w:val="28"/>
        </w:rPr>
        <w:t xml:space="preserve">2.1 </w:t>
      </w:r>
      <w:r w:rsidR="00186904" w:rsidRPr="006C6989">
        <w:rPr>
          <w:rFonts w:ascii="Times New Roman" w:hAnsi="Times New Roman" w:cs="Times New Roman"/>
          <w:i/>
          <w:sz w:val="28"/>
          <w:szCs w:val="28"/>
        </w:rPr>
        <w:t>Социально</w:t>
      </w:r>
      <w:r w:rsidR="00005873" w:rsidRPr="006C6989">
        <w:rPr>
          <w:rFonts w:ascii="Times New Roman" w:hAnsi="Times New Roman" w:cs="Times New Roman"/>
          <w:i/>
          <w:sz w:val="28"/>
          <w:szCs w:val="28"/>
        </w:rPr>
        <w:t>-экономическая характеристика</w:t>
      </w:r>
      <w:r w:rsidRPr="006C6989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</w:p>
    <w:p w:rsidR="006C6989" w:rsidRDefault="006C6989" w:rsidP="002F5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25F" w:rsidRDefault="00822BD9" w:rsidP="00F04D83">
      <w:pPr>
        <w:pStyle w:val="ab"/>
        <w:autoSpaceDE w:val="0"/>
        <w:autoSpaceDN w:val="0"/>
        <w:adjustRightInd w:val="0"/>
        <w:spacing w:after="0" w:line="240" w:lineRule="auto"/>
        <w:ind w:left="0" w:firstLine="714"/>
        <w:rPr>
          <w:rFonts w:ascii="Times New Roman" w:hAnsi="Times New Roman"/>
          <w:sz w:val="28"/>
          <w:szCs w:val="28"/>
          <w:lang w:eastAsia="ru-RU"/>
        </w:rPr>
      </w:pPr>
      <w:r w:rsidRPr="00F04D83">
        <w:rPr>
          <w:rFonts w:ascii="Times New Roman" w:hAnsi="Times New Roman"/>
          <w:sz w:val="28"/>
          <w:szCs w:val="28"/>
          <w:lang w:eastAsia="ru-RU"/>
        </w:rPr>
        <w:t>Социальная сфера.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77B2" w:rsidRPr="00C077B2" w:rsidRDefault="00C077B2" w:rsidP="00F04D83">
      <w:pPr>
        <w:pStyle w:val="ab"/>
        <w:autoSpaceDE w:val="0"/>
        <w:autoSpaceDN w:val="0"/>
        <w:adjustRightInd w:val="0"/>
        <w:spacing w:after="0" w:line="240" w:lineRule="auto"/>
        <w:ind w:left="0" w:firstLine="714"/>
        <w:rPr>
          <w:rFonts w:ascii="Times New Roman" w:hAnsi="Times New Roman"/>
          <w:sz w:val="28"/>
          <w:szCs w:val="28"/>
          <w:lang w:eastAsia="ru-RU"/>
        </w:rPr>
      </w:pPr>
      <w:r w:rsidRPr="00C077B2">
        <w:rPr>
          <w:rFonts w:ascii="Times New Roman" w:hAnsi="Times New Roman"/>
          <w:sz w:val="28"/>
          <w:szCs w:val="28"/>
          <w:lang w:eastAsia="ru-RU"/>
        </w:rPr>
        <w:t xml:space="preserve">Система образования на территории </w:t>
      </w:r>
      <w:r w:rsidR="00E24A95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C077B2">
        <w:rPr>
          <w:rFonts w:ascii="Times New Roman" w:hAnsi="Times New Roman"/>
          <w:sz w:val="28"/>
          <w:szCs w:val="28"/>
          <w:lang w:eastAsia="ru-RU"/>
        </w:rPr>
        <w:t xml:space="preserve"> представлена </w:t>
      </w:r>
      <w:r w:rsidR="00E24A95">
        <w:rPr>
          <w:rFonts w:ascii="Times New Roman" w:hAnsi="Times New Roman"/>
          <w:sz w:val="28"/>
          <w:szCs w:val="28"/>
          <w:lang w:eastAsia="ru-RU"/>
        </w:rPr>
        <w:t>3</w:t>
      </w:r>
      <w:r w:rsidRPr="00C077B2">
        <w:rPr>
          <w:rFonts w:ascii="Times New Roman" w:hAnsi="Times New Roman"/>
          <w:sz w:val="28"/>
          <w:szCs w:val="28"/>
          <w:lang w:eastAsia="ru-RU"/>
        </w:rPr>
        <w:t xml:space="preserve"> учреждениями: </w:t>
      </w:r>
      <w:r w:rsidR="008458F2">
        <w:rPr>
          <w:rFonts w:ascii="Times New Roman" w:hAnsi="Times New Roman"/>
          <w:sz w:val="28"/>
          <w:szCs w:val="28"/>
        </w:rPr>
        <w:t>общеобразовательной школой МОУ «</w:t>
      </w:r>
      <w:proofErr w:type="spellStart"/>
      <w:r w:rsidR="008458F2">
        <w:rPr>
          <w:rFonts w:ascii="Times New Roman" w:hAnsi="Times New Roman"/>
          <w:sz w:val="28"/>
          <w:szCs w:val="28"/>
        </w:rPr>
        <w:t>Паспаульская</w:t>
      </w:r>
      <w:proofErr w:type="spellEnd"/>
      <w:r w:rsidR="008458F2">
        <w:rPr>
          <w:rFonts w:ascii="Times New Roman" w:hAnsi="Times New Roman"/>
          <w:sz w:val="28"/>
          <w:szCs w:val="28"/>
        </w:rPr>
        <w:t xml:space="preserve"> СОШ»</w:t>
      </w:r>
      <w:r w:rsidR="00F04D83">
        <w:rPr>
          <w:rFonts w:ascii="Times New Roman" w:hAnsi="Times New Roman"/>
          <w:sz w:val="28"/>
          <w:szCs w:val="28"/>
        </w:rPr>
        <w:t>,</w:t>
      </w:r>
      <w:r w:rsidR="008458F2">
        <w:rPr>
          <w:rFonts w:ascii="Times New Roman" w:hAnsi="Times New Roman"/>
          <w:sz w:val="28"/>
          <w:szCs w:val="28"/>
        </w:rPr>
        <w:t xml:space="preserve"> детским дошкольным учреждением «Тополек»</w:t>
      </w:r>
      <w:r w:rsidR="00F04D83">
        <w:rPr>
          <w:rFonts w:ascii="Times New Roman" w:hAnsi="Times New Roman"/>
          <w:sz w:val="28"/>
          <w:szCs w:val="28"/>
        </w:rPr>
        <w:t xml:space="preserve">, </w:t>
      </w:r>
      <w:r w:rsidRPr="00C077B2">
        <w:rPr>
          <w:rFonts w:ascii="Times New Roman" w:hAnsi="Times New Roman"/>
          <w:sz w:val="28"/>
          <w:szCs w:val="28"/>
          <w:lang w:eastAsia="ru-RU"/>
        </w:rPr>
        <w:t>ДОУ</w:t>
      </w:r>
      <w:r w:rsidR="00F04D83">
        <w:rPr>
          <w:rFonts w:ascii="Times New Roman" w:hAnsi="Times New Roman"/>
          <w:sz w:val="28"/>
          <w:szCs w:val="28"/>
          <w:lang w:eastAsia="ru-RU"/>
        </w:rPr>
        <w:t xml:space="preserve"> Детская школа искусств</w:t>
      </w:r>
      <w:r w:rsidRPr="00C077B2">
        <w:rPr>
          <w:rFonts w:ascii="Times New Roman" w:hAnsi="Times New Roman"/>
          <w:sz w:val="28"/>
          <w:szCs w:val="28"/>
          <w:lang w:eastAsia="ru-RU"/>
        </w:rPr>
        <w:t>.</w:t>
      </w:r>
    </w:p>
    <w:p w:rsidR="00F04D83" w:rsidRPr="00F04D83" w:rsidRDefault="00F04D83" w:rsidP="00F04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культурного досуга населения на территории поселения функционирует два </w:t>
      </w:r>
      <w:proofErr w:type="gramStart"/>
      <w:r w:rsidRPr="00F04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proofErr w:type="gramEnd"/>
      <w:r w:rsidRPr="00F0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клуба: </w:t>
      </w:r>
      <w:r w:rsidR="004D0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Паспаульский с</w:t>
      </w:r>
      <w:r w:rsidRPr="00F04D8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ельский дом культуры</w:t>
      </w:r>
      <w:r w:rsidR="004D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D04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Туньжинский</w:t>
      </w:r>
      <w:proofErr w:type="spellEnd"/>
      <w:r w:rsidR="004D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клуб</w:t>
      </w:r>
      <w:r w:rsidR="004D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две библиотеки: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Паспаульская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муниципальная модельная публичная библиотека, </w:t>
      </w:r>
      <w:r w:rsidR="004D0403" w:rsidRPr="004D0403">
        <w:rPr>
          <w:rFonts w:ascii="Times New Roman" w:hAnsi="Times New Roman" w:cs="Times New Roman"/>
          <w:sz w:val="28"/>
          <w:szCs w:val="28"/>
        </w:rPr>
        <w:t xml:space="preserve">МУК БИЦ </w:t>
      </w:r>
      <w:proofErr w:type="spellStart"/>
      <w:r w:rsidR="004D0403" w:rsidRPr="004D0403">
        <w:rPr>
          <w:rFonts w:ascii="Times New Roman" w:hAnsi="Times New Roman" w:cs="Times New Roman"/>
          <w:sz w:val="28"/>
          <w:szCs w:val="28"/>
        </w:rPr>
        <w:t>Туньжинская</w:t>
      </w:r>
      <w:proofErr w:type="spellEnd"/>
      <w:r w:rsidR="004D0403" w:rsidRPr="004D0403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F04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D83" w:rsidRPr="00F04D83" w:rsidRDefault="00F04D83" w:rsidP="00F04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здравоохранения Паспаульского сельского поселения представлена фельдшерско-акушерским пунктом</w:t>
      </w:r>
      <w:r w:rsidR="004D0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D83" w:rsidRPr="00F04D83" w:rsidRDefault="00F04D83" w:rsidP="00F04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зарегистрировано 16 предприятий розничной торговли и одно предприятие общественного питания.</w:t>
      </w:r>
    </w:p>
    <w:p w:rsidR="00795CB5" w:rsidRDefault="00795CB5" w:rsidP="00030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B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 спортивным сооружением является школьный спортивный зал МОУ «Паспаульской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25F" w:rsidRDefault="0063017E" w:rsidP="00030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Промышленность.</w:t>
      </w:r>
    </w:p>
    <w:p w:rsidR="0092525F" w:rsidRDefault="0063017E" w:rsidP="00030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45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поселения </w:t>
      </w:r>
      <w:r w:rsidR="0092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 пилорам занимающиеся </w:t>
      </w:r>
      <w:r w:rsidR="00C077B2" w:rsidRPr="00C0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деревообрабатывающ</w:t>
      </w:r>
      <w:r w:rsidR="0092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="00C077B2" w:rsidRPr="00C0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промышленность</w:t>
      </w:r>
      <w:r w:rsidR="0092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 и 2 ИП занимающиеся лесозаготовкой.</w:t>
      </w:r>
    </w:p>
    <w:p w:rsidR="00C077B2" w:rsidRPr="00C077B2" w:rsidRDefault="0092525F" w:rsidP="000B1909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Pr="00C077B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роизводство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Pr="00C077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пищевой продукции </w:t>
      </w:r>
      <w:r w:rsidRPr="00CB249E">
        <w:rPr>
          <w:rFonts w:ascii="Times New Roman" w:hAnsi="Times New Roman" w:cs="Times New Roman"/>
          <w:sz w:val="28"/>
          <w:szCs w:val="28"/>
        </w:rPr>
        <w:t>хлеба и хлебобулочных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занимается х</w:t>
      </w:r>
      <w:r>
        <w:rPr>
          <w:rFonts w:ascii="Times New Roman" w:hAnsi="Times New Roman" w:cs="Times New Roman"/>
          <w:sz w:val="28"/>
          <w:szCs w:val="28"/>
        </w:rPr>
        <w:t>лебопекарня Паспаульского Сельпо и пекарня в магазине «Корзинка».</w:t>
      </w:r>
    </w:p>
    <w:p w:rsidR="00114D13" w:rsidRPr="00114D13" w:rsidRDefault="00114D13" w:rsidP="000B190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Поселение имеет возможности для сбора дикоросов (грибов, ягод, кедрового ореха), однако размеры запасов дикоросов на территории поселения не определены. Заготовка ягод, грибов и ореха носит стихийный характер</w:t>
      </w:r>
      <w:r w:rsidRPr="0011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593AA2" w:rsidRPr="00593AA2" w:rsidRDefault="00593AA2" w:rsidP="000B1909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Среди преимуществ </w:t>
      </w:r>
      <w:r w:rsidR="00845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можно обозначить:</w:t>
      </w:r>
    </w:p>
    <w:p w:rsidR="00593AA2" w:rsidRPr="00593AA2" w:rsidRDefault="00593AA2" w:rsidP="00030C86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потенциал географического положения и транспортной доступности и инфраструктуры;</w:t>
      </w:r>
    </w:p>
    <w:p w:rsidR="00593AA2" w:rsidRPr="00593AA2" w:rsidRDefault="00593AA2" w:rsidP="00030C86">
      <w:pPr>
        <w:widowControl w:val="0"/>
        <w:numPr>
          <w:ilvl w:val="0"/>
          <w:numId w:val="8"/>
        </w:numPr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человеческий потенциал высококвалифицированных кадров, образованной молодежи и в целом интеллектуальных и духовно развитых жителей;</w:t>
      </w:r>
    </w:p>
    <w:p w:rsidR="00593AA2" w:rsidRPr="00593AA2" w:rsidRDefault="00593AA2" w:rsidP="00030C86">
      <w:pPr>
        <w:widowControl w:val="0"/>
        <w:numPr>
          <w:ilvl w:val="0"/>
          <w:numId w:val="8"/>
        </w:numPr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природный потенциал, включающий красивую окружающую поселение природу, места отдыха,</w:t>
      </w:r>
      <w:r w:rsidR="0016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реки,</w:t>
      </w: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озера, гор</w:t>
      </w:r>
      <w:r w:rsidR="00874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достаточно умеренный для местности климат;</w:t>
      </w:r>
    </w:p>
    <w:p w:rsidR="00593AA2" w:rsidRPr="00593AA2" w:rsidRDefault="00593AA2" w:rsidP="00030C86">
      <w:pPr>
        <w:widowControl w:val="0"/>
        <w:numPr>
          <w:ilvl w:val="0"/>
          <w:numId w:val="8"/>
        </w:numPr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потенциал предпринимательства, основанный на </w:t>
      </w:r>
      <w:r w:rsidR="00EC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активно развивающимся</w:t>
      </w: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малом бизнесе, играющем особенно важную роль в строительстве, </w:t>
      </w:r>
      <w:r w:rsidR="00EC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жилищно коммунальном хозяйстве </w:t>
      </w: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торговле и обслуживании населения;</w:t>
      </w:r>
    </w:p>
    <w:p w:rsidR="00593AA2" w:rsidRDefault="00593AA2" w:rsidP="00030C86">
      <w:pPr>
        <w:widowControl w:val="0"/>
        <w:numPr>
          <w:ilvl w:val="0"/>
          <w:numId w:val="8"/>
        </w:numPr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культурный потенциал, базирующийся на учреждениях и организациях сферы культуры</w:t>
      </w:r>
      <w:r w:rsidR="00AC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934D5" w:rsidRDefault="005934D5" w:rsidP="005934D5">
      <w:pPr>
        <w:widowControl w:val="0"/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934D5" w:rsidRPr="006C6989" w:rsidRDefault="005934D5" w:rsidP="005934D5">
      <w:pPr>
        <w:widowControl w:val="0"/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6C6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2.2.2. Осуществление градостроительной деятельности</w:t>
      </w:r>
    </w:p>
    <w:p w:rsidR="005934D5" w:rsidRPr="00593AA2" w:rsidRDefault="005934D5" w:rsidP="005934D5">
      <w:pPr>
        <w:widowControl w:val="0"/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2525F" w:rsidRPr="0092525F" w:rsidRDefault="0092525F" w:rsidP="0092525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25F">
        <w:rPr>
          <w:rFonts w:ascii="Times New Roman" w:hAnsi="Times New Roman"/>
          <w:sz w:val="28"/>
          <w:szCs w:val="28"/>
          <w:lang w:eastAsia="ru-RU"/>
        </w:rPr>
        <w:t>Градостроительная деятельность на территории поселения осуществляется в соответствии с Градостроительным кодексом Российской Федерации.</w:t>
      </w:r>
    </w:p>
    <w:p w:rsidR="005D0E1A" w:rsidRDefault="0092525F" w:rsidP="00637B6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525F">
        <w:rPr>
          <w:rFonts w:ascii="Times New Roman" w:hAnsi="Times New Roman"/>
          <w:sz w:val="28"/>
          <w:szCs w:val="28"/>
          <w:lang w:eastAsia="ru-RU"/>
        </w:rPr>
        <w:t>Градостроительная политика на территории поселения до 2034 года определена Генеральным планом Паспаульского сельского поселения, утвержденным решением Совета депутатов МО «</w:t>
      </w:r>
      <w:proofErr w:type="spellStart"/>
      <w:r w:rsidRPr="0092525F">
        <w:rPr>
          <w:rFonts w:ascii="Times New Roman" w:hAnsi="Times New Roman"/>
          <w:sz w:val="28"/>
          <w:szCs w:val="28"/>
          <w:lang w:eastAsia="ru-RU"/>
        </w:rPr>
        <w:t>Чойский</w:t>
      </w:r>
      <w:proofErr w:type="spellEnd"/>
      <w:r w:rsidRPr="0092525F">
        <w:rPr>
          <w:rFonts w:ascii="Times New Roman" w:hAnsi="Times New Roman"/>
          <w:sz w:val="28"/>
          <w:szCs w:val="28"/>
          <w:lang w:eastAsia="ru-RU"/>
        </w:rPr>
        <w:t xml:space="preserve"> район» от 10.12.2015 г. № 14-8. </w:t>
      </w:r>
    </w:p>
    <w:p w:rsidR="00DF6AE8" w:rsidRDefault="00DF6AE8" w:rsidP="0003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Основными мероприятиями, предусмотренными по развитию территории </w:t>
      </w:r>
      <w:r w:rsidR="00AC45D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F6AE8" w:rsidRDefault="00DF6AE8" w:rsidP="0003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современной инженерной инфраструктуры </w:t>
      </w:r>
      <w:r w:rsidR="00822BD9">
        <w:rPr>
          <w:rFonts w:ascii="Times New Roman" w:hAnsi="Times New Roman" w:cs="Times New Roman"/>
          <w:sz w:val="28"/>
          <w:szCs w:val="28"/>
        </w:rPr>
        <w:t>для индивидуальной застройки</w:t>
      </w:r>
      <w:r w:rsidR="00DF6AB1">
        <w:rPr>
          <w:rFonts w:ascii="Times New Roman" w:hAnsi="Times New Roman" w:cs="Times New Roman"/>
          <w:sz w:val="28"/>
          <w:szCs w:val="28"/>
        </w:rPr>
        <w:t>;</w:t>
      </w:r>
    </w:p>
    <w:p w:rsidR="00DF6AB1" w:rsidRDefault="00DF6AB1" w:rsidP="0003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Комплексное решение транспортных проблем: развитие транспортной инфраструктуры с созданием новых транспортных связей и реконструкцией существующих;</w:t>
      </w:r>
    </w:p>
    <w:p w:rsidR="00DF6AB1" w:rsidRDefault="00DF6AB1" w:rsidP="0003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объектами культурно-бытового обслуживания;</w:t>
      </w:r>
    </w:p>
    <w:p w:rsidR="00DF6AB1" w:rsidRDefault="00DF6AB1" w:rsidP="0003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3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производственной зоны для размещения новых предприятий и коммунально-складских помещений.</w:t>
      </w:r>
    </w:p>
    <w:p w:rsidR="00637B6F" w:rsidRDefault="00637B6F" w:rsidP="0003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B6F" w:rsidRPr="006C6989" w:rsidRDefault="00637B6F" w:rsidP="002F53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989">
        <w:rPr>
          <w:rFonts w:ascii="Times New Roman" w:hAnsi="Times New Roman" w:cs="Times New Roman"/>
          <w:i/>
          <w:sz w:val="28"/>
          <w:szCs w:val="28"/>
        </w:rPr>
        <w:t>2.</w:t>
      </w:r>
      <w:r w:rsidR="00B232D0" w:rsidRPr="006C6989">
        <w:rPr>
          <w:rFonts w:ascii="Times New Roman" w:hAnsi="Times New Roman" w:cs="Times New Roman"/>
          <w:i/>
          <w:sz w:val="28"/>
          <w:szCs w:val="28"/>
        </w:rPr>
        <w:t>2.</w:t>
      </w:r>
      <w:r w:rsidRPr="006C6989">
        <w:rPr>
          <w:rFonts w:ascii="Times New Roman" w:hAnsi="Times New Roman" w:cs="Times New Roman"/>
          <w:i/>
          <w:sz w:val="28"/>
          <w:szCs w:val="28"/>
        </w:rPr>
        <w:t>3.</w:t>
      </w:r>
      <w:r w:rsidR="005934D5" w:rsidRPr="006C6989">
        <w:rPr>
          <w:rFonts w:ascii="Times New Roman" w:hAnsi="Times New Roman" w:cs="Times New Roman"/>
          <w:i/>
          <w:sz w:val="28"/>
          <w:szCs w:val="28"/>
        </w:rPr>
        <w:t>Деятельность в сфере транспорта</w:t>
      </w:r>
    </w:p>
    <w:p w:rsidR="006C6989" w:rsidRDefault="006C6989" w:rsidP="002F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A88" w:rsidRDefault="005A7A88" w:rsidP="002F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A88">
        <w:rPr>
          <w:rFonts w:ascii="Times New Roman" w:hAnsi="Times New Roman" w:cs="Times New Roman"/>
          <w:sz w:val="28"/>
          <w:szCs w:val="28"/>
        </w:rPr>
        <w:t>Автомобильный транспорт -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5A7A88" w:rsidRDefault="005A7A88" w:rsidP="002F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предприятия на территории поселения отсутствуют.</w:t>
      </w:r>
    </w:p>
    <w:p w:rsidR="005A7A88" w:rsidRDefault="005A7A88" w:rsidP="005A7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A88">
        <w:rPr>
          <w:rFonts w:ascii="Times New Roman" w:hAnsi="Times New Roman" w:cs="Times New Roman"/>
          <w:sz w:val="28"/>
          <w:szCs w:val="28"/>
        </w:rPr>
        <w:t>Грузовой транспорт в основном представлен малым коммерческим транспортом.</w:t>
      </w:r>
    </w:p>
    <w:p w:rsidR="00B232D0" w:rsidRDefault="00B232D0" w:rsidP="00B2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D0">
        <w:rPr>
          <w:rFonts w:ascii="Times New Roman" w:hAnsi="Times New Roman" w:cs="Times New Roman"/>
          <w:sz w:val="28"/>
          <w:szCs w:val="28"/>
        </w:rPr>
        <w:t>На территории поселения автобусное пассажирское сообщение представлено междугородними движениями</w:t>
      </w:r>
      <w:proofErr w:type="gramStart"/>
      <w:r w:rsidRPr="00B232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32D0">
        <w:rPr>
          <w:rFonts w:ascii="Times New Roman" w:hAnsi="Times New Roman" w:cs="Times New Roman"/>
          <w:sz w:val="28"/>
          <w:szCs w:val="28"/>
        </w:rPr>
        <w:t xml:space="preserve"> Горно-Алтайск-</w:t>
      </w:r>
      <w:proofErr w:type="spellStart"/>
      <w:r w:rsidRPr="00B232D0">
        <w:rPr>
          <w:rFonts w:ascii="Times New Roman" w:hAnsi="Times New Roman" w:cs="Times New Roman"/>
          <w:sz w:val="28"/>
          <w:szCs w:val="28"/>
        </w:rPr>
        <w:t>Чо</w:t>
      </w:r>
      <w:proofErr w:type="gramStart"/>
      <w:r w:rsidRPr="00B232D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232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232D0">
        <w:rPr>
          <w:rFonts w:ascii="Times New Roman" w:hAnsi="Times New Roman" w:cs="Times New Roman"/>
          <w:sz w:val="28"/>
          <w:szCs w:val="28"/>
        </w:rPr>
        <w:t xml:space="preserve"> Артыбаш, Паспаул-</w:t>
      </w:r>
      <w:proofErr w:type="spellStart"/>
      <w:r w:rsidRPr="00B232D0">
        <w:rPr>
          <w:rFonts w:ascii="Times New Roman" w:hAnsi="Times New Roman" w:cs="Times New Roman"/>
          <w:sz w:val="28"/>
          <w:szCs w:val="28"/>
        </w:rPr>
        <w:t>Каракокша</w:t>
      </w:r>
      <w:proofErr w:type="spellEnd"/>
      <w:r w:rsidRPr="00B232D0">
        <w:rPr>
          <w:rFonts w:ascii="Times New Roman" w:hAnsi="Times New Roman" w:cs="Times New Roman"/>
          <w:sz w:val="28"/>
          <w:szCs w:val="28"/>
        </w:rPr>
        <w:t>-Красносельск. Движения совершаются регулярно ежедневно в будни и по выходным в каждом направлении.</w:t>
      </w:r>
    </w:p>
    <w:p w:rsidR="00B232D0" w:rsidRDefault="00B232D0" w:rsidP="00B2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D0">
        <w:rPr>
          <w:rFonts w:ascii="Times New Roman" w:hAnsi="Times New Roman" w:cs="Times New Roman"/>
          <w:sz w:val="28"/>
          <w:szCs w:val="28"/>
        </w:rPr>
        <w:t>Транспортных организаций осуществляющих грузовые перевозки на территории не имеется.</w:t>
      </w:r>
    </w:p>
    <w:p w:rsidR="00FA1DEE" w:rsidRDefault="00FA1DEE" w:rsidP="00B2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2D0" w:rsidRPr="006C6989" w:rsidRDefault="00B232D0" w:rsidP="005A1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6C6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2.2.4 Оценка транспортного спроса</w:t>
      </w:r>
    </w:p>
    <w:p w:rsidR="006C6989" w:rsidRDefault="006C6989" w:rsidP="005A1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A1DEE" w:rsidRDefault="005A7A88" w:rsidP="005A1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основе оценки транспортного спроса лежит анализ передвижения населения к объектам тяготения.</w:t>
      </w:r>
    </w:p>
    <w:p w:rsidR="005A7A88" w:rsidRDefault="005A7A88" w:rsidP="005A1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Можно выделить основные группы объектов тяготения:</w:t>
      </w:r>
    </w:p>
    <w:p w:rsidR="005A7A88" w:rsidRDefault="005A7A88" w:rsidP="005A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объекты социальной сферы;</w:t>
      </w:r>
    </w:p>
    <w:p w:rsidR="005A7A88" w:rsidRDefault="005A7A88" w:rsidP="005A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объекты трудовой деятельности.</w:t>
      </w:r>
    </w:p>
    <w:p w:rsidR="005A7A88" w:rsidRDefault="005A7A88" w:rsidP="005A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232D0" w:rsidRPr="006C6989" w:rsidRDefault="00B232D0" w:rsidP="00B23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6C6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2.3. Характеристика функционирования и показатели работы транспортной инфраструктуры по видам транспорта</w:t>
      </w:r>
    </w:p>
    <w:p w:rsidR="00FA1DEE" w:rsidRDefault="00FA1DEE" w:rsidP="00B23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A1DEE" w:rsidRPr="00FA1DEE" w:rsidRDefault="00FA1DEE" w:rsidP="00FA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E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является необходимым условием </w:t>
      </w:r>
      <w:proofErr w:type="gramStart"/>
      <w:r w:rsidRPr="00FA1DEE">
        <w:rPr>
          <w:rFonts w:ascii="Times New Roman" w:hAnsi="Times New Roman" w:cs="Times New Roman"/>
          <w:sz w:val="28"/>
          <w:szCs w:val="28"/>
        </w:rPr>
        <w:t>улучшения качества жизни жителей поселения</w:t>
      </w:r>
      <w:proofErr w:type="gramEnd"/>
      <w:r w:rsidRPr="00FA1DEE">
        <w:rPr>
          <w:rFonts w:ascii="Times New Roman" w:hAnsi="Times New Roman" w:cs="Times New Roman"/>
          <w:sz w:val="28"/>
          <w:szCs w:val="28"/>
        </w:rPr>
        <w:t>.</w:t>
      </w:r>
    </w:p>
    <w:p w:rsidR="00FA1DEE" w:rsidRPr="00FA1DEE" w:rsidRDefault="00FA1DEE" w:rsidP="00FA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E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FA1DEE" w:rsidRPr="00FA1DEE" w:rsidRDefault="00FA1DEE" w:rsidP="00FA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E">
        <w:rPr>
          <w:rFonts w:ascii="Times New Roman" w:hAnsi="Times New Roman" w:cs="Times New Roman"/>
          <w:sz w:val="28"/>
          <w:szCs w:val="28"/>
        </w:rPr>
        <w:t>Транспортную инфраструктуру поселения образуют линии и устройства междугороднего транспорта.</w:t>
      </w:r>
    </w:p>
    <w:p w:rsidR="00FA1DEE" w:rsidRPr="00FA1DEE" w:rsidRDefault="00FA1DEE" w:rsidP="00FA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E">
        <w:rPr>
          <w:rFonts w:ascii="Times New Roman" w:hAnsi="Times New Roman" w:cs="Times New Roman"/>
          <w:sz w:val="28"/>
          <w:szCs w:val="28"/>
        </w:rPr>
        <w:lastRenderedPageBreak/>
        <w:t>В основе формирования улично-дорожной сети лежит: главная дорога, второстепенные дороги, проезды необщего пользования, подъезды  к дворовым территориям жилых домов.</w:t>
      </w:r>
    </w:p>
    <w:p w:rsidR="00FA1DEE" w:rsidRPr="00FA1DEE" w:rsidRDefault="00FA1DEE" w:rsidP="00FA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E">
        <w:rPr>
          <w:rFonts w:ascii="Times New Roman" w:hAnsi="Times New Roman" w:cs="Times New Roman"/>
          <w:sz w:val="28"/>
          <w:szCs w:val="28"/>
        </w:rPr>
        <w:t>Основные транспортно-экономические связи поселения осуществляются личным автомобильным транспортом.</w:t>
      </w:r>
    </w:p>
    <w:p w:rsidR="00FA1DEE" w:rsidRPr="00FA1DEE" w:rsidRDefault="00FA1DEE" w:rsidP="00FA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E">
        <w:rPr>
          <w:rFonts w:ascii="Times New Roman" w:hAnsi="Times New Roman" w:cs="Times New Roman"/>
          <w:sz w:val="28"/>
          <w:szCs w:val="28"/>
        </w:rPr>
        <w:t>Для междугороднего пассажирского автотранспорта имеется 4 остановочных павильонов.</w:t>
      </w:r>
    </w:p>
    <w:p w:rsidR="005A1B59" w:rsidRDefault="00FA1DEE" w:rsidP="00FA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EE">
        <w:rPr>
          <w:rFonts w:ascii="Times New Roman" w:hAnsi="Times New Roman" w:cs="Times New Roman"/>
          <w:sz w:val="28"/>
          <w:szCs w:val="28"/>
        </w:rPr>
        <w:t>Грузовой транспорт в основном представлен малым коммерческим транспортом.</w:t>
      </w:r>
    </w:p>
    <w:p w:rsidR="00FA1DEE" w:rsidRDefault="00FA1DEE" w:rsidP="00FA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6A5" w:rsidRPr="006C6989" w:rsidRDefault="006846A5" w:rsidP="002F53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989">
        <w:rPr>
          <w:rFonts w:ascii="Times New Roman" w:hAnsi="Times New Roman" w:cs="Times New Roman"/>
          <w:i/>
          <w:sz w:val="28"/>
          <w:szCs w:val="28"/>
        </w:rPr>
        <w:t>2.4.Характеристика сети дорог</w:t>
      </w:r>
      <w:r w:rsidR="005A1B59" w:rsidRPr="006C6989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Pr="006C69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1DEE" w:rsidRDefault="00FA1DEE" w:rsidP="002F5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61" w:rsidRPr="00822BD9" w:rsidRDefault="008C1661" w:rsidP="008C166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Дорожно-транспортная сеть</w:t>
      </w:r>
      <w:r w:rsidR="00593AA2" w:rsidRPr="007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состоит из дорог </w:t>
      </w:r>
      <w:r w:rsidR="00D47552" w:rsidRPr="007503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общего пользования </w:t>
      </w:r>
      <w:r w:rsidR="004A2E4D" w:rsidRPr="007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протяженностью </w:t>
      </w:r>
      <w:r w:rsidR="0050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98,64</w:t>
      </w:r>
      <w:r w:rsidR="001F3F1D" w:rsidRPr="007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км, из которого </w:t>
      </w:r>
      <w:r w:rsidR="008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7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 км – дороги </w:t>
      </w:r>
      <w:r w:rsidR="008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федерального значения</w:t>
      </w:r>
      <w:r w:rsidRPr="007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7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значения</w:t>
      </w:r>
      <w:proofErr w:type="spellEnd"/>
      <w:proofErr w:type="gramEnd"/>
      <w:r w:rsidRPr="007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8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Сухой Карасук – </w:t>
      </w:r>
      <w:proofErr w:type="spellStart"/>
      <w:r w:rsidR="008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Чойский</w:t>
      </w:r>
      <w:proofErr w:type="spellEnd"/>
      <w:r w:rsidR="0084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перевал), 10 км – регионального значения (</w:t>
      </w:r>
      <w:r w:rsidRPr="007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Паспаул – </w:t>
      </w:r>
      <w:proofErr w:type="spellStart"/>
      <w:r w:rsidRPr="007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Салганда</w:t>
      </w:r>
      <w:proofErr w:type="spellEnd"/>
      <w:r w:rsidRPr="007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 8 км – муниципального значения (</w:t>
      </w:r>
      <w:proofErr w:type="spellStart"/>
      <w:r w:rsidRPr="007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Салганда</w:t>
      </w:r>
      <w:proofErr w:type="spellEnd"/>
      <w:r w:rsidRPr="007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Кара-</w:t>
      </w:r>
      <w:proofErr w:type="spellStart"/>
      <w:r w:rsidRPr="007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Торбок</w:t>
      </w:r>
      <w:proofErr w:type="spellEnd"/>
      <w:r w:rsidRPr="007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1F3F1D" w:rsidRPr="007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50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</w:t>
      </w:r>
      <w:r w:rsidR="001F3F1D" w:rsidRPr="007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50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64</w:t>
      </w:r>
      <w:r w:rsidR="001F3F1D" w:rsidRPr="007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км </w:t>
      </w:r>
      <w:proofErr w:type="spellStart"/>
      <w:r w:rsidR="001F3F1D" w:rsidRPr="007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внутрипоселковых</w:t>
      </w:r>
      <w:proofErr w:type="spellEnd"/>
      <w:r w:rsidR="001F3F1D" w:rsidRPr="007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дорог</w:t>
      </w:r>
      <w:r w:rsidRPr="007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A1B59" w:rsidRPr="00822BD9" w:rsidRDefault="00593AA2" w:rsidP="005A1B5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Большинство дорог общего пользования местного значения имеют </w:t>
      </w:r>
      <w:r w:rsidR="00D4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асфальтированное и грунтовое</w:t>
      </w:r>
      <w:r w:rsidR="00C2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покрытие.</w:t>
      </w:r>
      <w:r w:rsidR="005A1B59" w:rsidRPr="005A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A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A1B59" w:rsidRPr="0082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населенных пункт</w:t>
      </w:r>
      <w:r w:rsidR="005A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5A1B59" w:rsidRPr="0082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располагает</w:t>
      </w:r>
      <w:r w:rsidR="005A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ся в стороне от основной трассы</w:t>
      </w:r>
      <w:r w:rsidR="005A1B59" w:rsidRPr="0082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автодорогами с щебеночно-гравийным покрытием.</w:t>
      </w:r>
    </w:p>
    <w:p w:rsidR="00114D13" w:rsidRPr="00114D13" w:rsidRDefault="00114D13" w:rsidP="005A1B5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Автомобильные дороги</w:t>
      </w:r>
      <w:r w:rsidRPr="0011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являются важнейшей составной частью транспортной инфраструктуры </w:t>
      </w:r>
      <w:r w:rsidR="008C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Они обеспечивают жизнедеятельность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 многом определяют возможности развития </w:t>
      </w:r>
      <w:r w:rsidR="008C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</w:t>
      </w:r>
      <w:r w:rsidR="008C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стойчивого экономического роста поселения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повышения конкурентоспособности местных производителей и улучшения качества жизни населения.</w:t>
      </w:r>
    </w:p>
    <w:p w:rsidR="00114D13" w:rsidRPr="00114D13" w:rsidRDefault="00114D13" w:rsidP="005A1B5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</w:t>
      </w:r>
      <w:r w:rsidR="008C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="004B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14D13" w:rsidRPr="00114D13" w:rsidRDefault="00114D13" w:rsidP="005A1B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экономики </w:t>
      </w:r>
      <w:r w:rsidR="008C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сети</w:t>
      </w:r>
      <w:proofErr w:type="gramEnd"/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автомобильных дорог общего пользования местного значения.</w:t>
      </w:r>
    </w:p>
    <w:p w:rsidR="00114D13" w:rsidRPr="00114D13" w:rsidRDefault="00114D13" w:rsidP="005A1B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Автомобильные дороги подвержены влиянию природной окружающей среды,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высокой сейсмичности,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7121C5" w:rsidRPr="00114D13" w:rsidRDefault="00114D13" w:rsidP="005A1B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условиях, когда объем инвестиций в дорожный комплекс является 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</w:t>
      </w:r>
    </w:p>
    <w:p w:rsidR="00114D13" w:rsidRPr="00114D13" w:rsidRDefault="00114D13" w:rsidP="00030C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недоремонта</w:t>
      </w:r>
      <w:proofErr w:type="spellEnd"/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2D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условиях ограниченных финансовых сре</w:t>
      </w:r>
      <w:proofErr w:type="gramStart"/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дств ст</w:t>
      </w:r>
      <w:proofErr w:type="gramEnd"/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оит задача их оптимального использования с целью максимально возможного снижения количества проблемных участков автомобильных дорог</w:t>
      </w:r>
      <w:r w:rsidR="004A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14D13" w:rsidRPr="00114D13" w:rsidRDefault="00114D13" w:rsidP="005A1B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r w:rsidR="004B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r w:rsidR="008C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Паспаульское сельское поселение</w:t>
      </w:r>
      <w:r w:rsidR="004B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14D13" w:rsidRDefault="00114D13" w:rsidP="005A1B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местные автомобильные дороги выполняют связующие функции между улицами </w:t>
      </w:r>
      <w:r w:rsidR="008C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71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C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поселении</w:t>
      </w:r>
      <w:r w:rsidR="0071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127"/>
        <w:gridCol w:w="6809"/>
      </w:tblGrid>
      <w:tr w:rsidR="00505A38" w:rsidTr="00505A38">
        <w:trPr>
          <w:cantSplit/>
          <w:trHeight w:val="60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 w:rsidP="00505A38">
            <w:pPr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Перечень автомобильных дорог Паспаульского сельского поселения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820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 с. Паспаул, пер. Солнечный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670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Паспаул, пер. Зеленый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дорога,.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с. Паспаул, </w:t>
            </w:r>
            <w:proofErr w:type="spellStart"/>
            <w:r>
              <w:t>пер</w:t>
            </w:r>
            <w:proofErr w:type="gramStart"/>
            <w:r>
              <w:t>.Т</w:t>
            </w:r>
            <w:proofErr w:type="gramEnd"/>
            <w:r>
              <w:t>рофимова</w:t>
            </w:r>
            <w:proofErr w:type="spellEnd"/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Паспаул, пер. Школьный 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830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Паспаул, ул. Речная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Паспаул, ул. Совхозная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3600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  с. Паспаул, ул. Трактовая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Паспаул, ул. Школьная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Паспаул, ул. Береговая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1670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Паспаул, ул. Веселая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Паспаул, ул. Заречная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Паспаул, ул. </w:t>
            </w:r>
            <w:proofErr w:type="spellStart"/>
            <w:r>
              <w:t>Ишинская</w:t>
            </w:r>
            <w:proofErr w:type="spellEnd"/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Паспаул, ул. </w:t>
            </w:r>
            <w:proofErr w:type="spellStart"/>
            <w:r>
              <w:t>Карлогольская</w:t>
            </w:r>
            <w:proofErr w:type="spellEnd"/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2050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Паспаул, ул. Кедровая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Паспаул, ул. Молодежная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890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Паспаул, ул. Почтовая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1350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Паспаул, ул. Луговая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550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Паспаул, пер. Сосновый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Паспаул, ул. Лесная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Паспаул, ул. Трофимова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1490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</w:t>
            </w:r>
            <w:proofErr w:type="spellStart"/>
            <w:r>
              <w:t>Левинка</w:t>
            </w:r>
            <w:proofErr w:type="spellEnd"/>
            <w:r>
              <w:t>, ул. Набережная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350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</w:t>
            </w:r>
            <w:proofErr w:type="spellStart"/>
            <w:r>
              <w:t>Левинка</w:t>
            </w:r>
            <w:proofErr w:type="spellEnd"/>
            <w:r>
              <w:t>, ул. Полевая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</w:t>
            </w:r>
            <w:proofErr w:type="spellStart"/>
            <w:r>
              <w:t>Салганда</w:t>
            </w:r>
            <w:proofErr w:type="spellEnd"/>
            <w:r>
              <w:t>, ул. Зеленая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</w:t>
            </w:r>
            <w:proofErr w:type="spellStart"/>
            <w:r>
              <w:t>Салганда</w:t>
            </w:r>
            <w:proofErr w:type="spellEnd"/>
            <w:r>
              <w:t>, ул. Заречная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575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</w:t>
            </w:r>
            <w:proofErr w:type="spellStart"/>
            <w:r>
              <w:t>Салганда</w:t>
            </w:r>
            <w:proofErr w:type="spellEnd"/>
            <w:r>
              <w:t>, ул. Сосновая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</w:t>
            </w:r>
            <w:proofErr w:type="spellStart"/>
            <w:r>
              <w:t>Салганда</w:t>
            </w:r>
            <w:proofErr w:type="spellEnd"/>
            <w:r>
              <w:t xml:space="preserve">, ул. Васильковая </w:t>
            </w:r>
          </w:p>
        </w:tc>
      </w:tr>
      <w:tr w:rsidR="00505A38" w:rsidTr="00505A38">
        <w:trPr>
          <w:cantSplit/>
          <w:trHeight w:val="5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575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</w:t>
            </w:r>
            <w:proofErr w:type="spellStart"/>
            <w:r>
              <w:t>Салганда</w:t>
            </w:r>
            <w:proofErr w:type="spellEnd"/>
            <w:r>
              <w:t>, ул. Солнечная</w:t>
            </w:r>
          </w:p>
        </w:tc>
      </w:tr>
      <w:tr w:rsidR="00505A38" w:rsidTr="00505A38">
        <w:trPr>
          <w:cantSplit/>
          <w:trHeight w:val="5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</w:t>
            </w:r>
            <w:proofErr w:type="spellStart"/>
            <w:r>
              <w:t>Салганда</w:t>
            </w:r>
            <w:proofErr w:type="spellEnd"/>
            <w:r>
              <w:t>, пер. Горный</w:t>
            </w:r>
          </w:p>
        </w:tc>
      </w:tr>
      <w:tr w:rsidR="00505A38" w:rsidTr="00505A38">
        <w:trPr>
          <w:cantSplit/>
          <w:trHeight w:val="5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</w:t>
            </w:r>
            <w:proofErr w:type="spellStart"/>
            <w:r>
              <w:t>Салганда</w:t>
            </w:r>
            <w:proofErr w:type="spellEnd"/>
            <w:r>
              <w:t>, ул. Мирная</w:t>
            </w:r>
          </w:p>
        </w:tc>
      </w:tr>
      <w:tr w:rsidR="00505A38" w:rsidTr="00505A38">
        <w:trPr>
          <w:cantSplit/>
          <w:trHeight w:val="5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</w:t>
            </w:r>
            <w:proofErr w:type="spellStart"/>
            <w:r>
              <w:t>Туньжа</w:t>
            </w:r>
            <w:proofErr w:type="spellEnd"/>
            <w:r>
              <w:t>, пер. Школьный</w:t>
            </w:r>
          </w:p>
        </w:tc>
      </w:tr>
      <w:tr w:rsidR="00505A38" w:rsidTr="00505A38">
        <w:trPr>
          <w:cantSplit/>
          <w:trHeight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</w:t>
            </w:r>
            <w:proofErr w:type="spellStart"/>
            <w:r>
              <w:t>Туньжа</w:t>
            </w:r>
            <w:proofErr w:type="spellEnd"/>
            <w:r>
              <w:t>, пер. Солнечный</w:t>
            </w:r>
          </w:p>
        </w:tc>
      </w:tr>
      <w:tr w:rsidR="00505A38" w:rsidTr="00505A38">
        <w:trPr>
          <w:cantSplit/>
          <w:trHeight w:val="4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</w:t>
            </w:r>
            <w:proofErr w:type="spellStart"/>
            <w:r>
              <w:t>Туньжа</w:t>
            </w:r>
            <w:proofErr w:type="spellEnd"/>
            <w:r>
              <w:t>, ул. Молодежная</w:t>
            </w:r>
          </w:p>
        </w:tc>
      </w:tr>
      <w:tr w:rsidR="00505A38" w:rsidTr="00505A38">
        <w:trPr>
          <w:cantSplit/>
          <w:trHeight w:val="4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880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</w:t>
            </w:r>
            <w:proofErr w:type="spellStart"/>
            <w:r>
              <w:t>Туньжа</w:t>
            </w:r>
            <w:proofErr w:type="spellEnd"/>
            <w:r>
              <w:t>, ул. Николаевская</w:t>
            </w:r>
          </w:p>
        </w:tc>
      </w:tr>
      <w:tr w:rsidR="00505A38" w:rsidTr="00505A38">
        <w:trPr>
          <w:cantSplit/>
          <w:trHeight w:val="4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</w:t>
            </w:r>
            <w:proofErr w:type="spellStart"/>
            <w:r>
              <w:t>Туньжа</w:t>
            </w:r>
            <w:proofErr w:type="spellEnd"/>
            <w:r>
              <w:t>, ул. Новая</w:t>
            </w:r>
          </w:p>
        </w:tc>
      </w:tr>
      <w:tr w:rsidR="00505A38" w:rsidTr="00505A38">
        <w:trPr>
          <w:cantSplit/>
          <w:trHeight w:val="4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</w:t>
            </w:r>
            <w:proofErr w:type="spellStart"/>
            <w:r>
              <w:t>Туньжа</w:t>
            </w:r>
            <w:proofErr w:type="spellEnd"/>
            <w:r>
              <w:t>, ул. Центральная</w:t>
            </w:r>
          </w:p>
        </w:tc>
      </w:tr>
      <w:tr w:rsidR="00505A38" w:rsidTr="00505A38">
        <w:trPr>
          <w:cantSplit/>
          <w:trHeight w:val="4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</w:t>
            </w:r>
            <w:proofErr w:type="spellStart"/>
            <w:r>
              <w:t>Сугул</w:t>
            </w:r>
            <w:proofErr w:type="spellEnd"/>
            <w:r>
              <w:t>, ул. Подгорная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</w:t>
            </w:r>
            <w:proofErr w:type="spellStart"/>
            <w:r>
              <w:t>Сугул</w:t>
            </w:r>
            <w:proofErr w:type="spellEnd"/>
            <w:r>
              <w:t>, ул. Родниковая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</w:t>
            </w:r>
            <w:proofErr w:type="spellStart"/>
            <w:r>
              <w:t>Сугул</w:t>
            </w:r>
            <w:proofErr w:type="spellEnd"/>
            <w:r>
              <w:t>, ул. Поселковая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Сухой Карасук, ул. </w:t>
            </w:r>
            <w:proofErr w:type="spellStart"/>
            <w:r>
              <w:t>Черемшанская</w:t>
            </w:r>
            <w:proofErr w:type="spellEnd"/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Сухой Карасук, пер. Лесной</w:t>
            </w:r>
            <w:proofErr w:type="gramEnd"/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Сухой Карасук, пер. Нагорный</w:t>
            </w:r>
            <w:proofErr w:type="gramEnd"/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Сухой Карасук, ул. Осиновая</w:t>
            </w:r>
            <w:proofErr w:type="gramEnd"/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Кара-</w:t>
            </w:r>
            <w:proofErr w:type="spellStart"/>
            <w:r>
              <w:t>Торбок</w:t>
            </w:r>
            <w:proofErr w:type="spellEnd"/>
            <w:r>
              <w:t xml:space="preserve">, ул. </w:t>
            </w:r>
            <w:proofErr w:type="spellStart"/>
            <w:r>
              <w:t>Дилевская</w:t>
            </w:r>
            <w:proofErr w:type="spellEnd"/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Внутрипоселковая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с. Кара-</w:t>
            </w:r>
            <w:proofErr w:type="spellStart"/>
            <w:r>
              <w:t>Торбок</w:t>
            </w:r>
            <w:proofErr w:type="spellEnd"/>
            <w:r>
              <w:t>, ул. Малиновая</w:t>
            </w:r>
          </w:p>
        </w:tc>
      </w:tr>
      <w:tr w:rsidR="00505A38" w:rsidTr="00505A38">
        <w:trPr>
          <w:cantSplit/>
          <w:trHeight w:val="6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8000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Межпоселкова</w:t>
            </w:r>
            <w:proofErr w:type="spellEnd"/>
            <w:r>
              <w:t xml:space="preserve"> дорога, Республика Алтай, </w:t>
            </w:r>
            <w:proofErr w:type="spellStart"/>
            <w:r>
              <w:t>Чойский</w:t>
            </w:r>
            <w:proofErr w:type="spellEnd"/>
            <w:r>
              <w:t xml:space="preserve"> район,         с. </w:t>
            </w:r>
            <w:proofErr w:type="spellStart"/>
            <w:r>
              <w:t>Салганда</w:t>
            </w:r>
            <w:proofErr w:type="spellEnd"/>
            <w:r>
              <w:t>-с. Кара-</w:t>
            </w:r>
            <w:proofErr w:type="spellStart"/>
            <w:r>
              <w:t>Торбок</w:t>
            </w:r>
            <w:proofErr w:type="spellEnd"/>
          </w:p>
        </w:tc>
      </w:tr>
      <w:tr w:rsidR="00505A38" w:rsidTr="00505A38">
        <w:trPr>
          <w:cantSplit/>
          <w:trHeight w:val="4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A38" w:rsidRDefault="00505A38">
            <w:pPr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A38" w:rsidRDefault="00505A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47640 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38" w:rsidRDefault="00505A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5A38" w:rsidRDefault="00505A38" w:rsidP="00505A38">
      <w:pPr>
        <w:rPr>
          <w:rFonts w:eastAsia="Times New Roman"/>
        </w:rPr>
      </w:pPr>
    </w:p>
    <w:p w:rsidR="005A7A88" w:rsidRPr="006C6989" w:rsidRDefault="005A7A88" w:rsidP="005A1B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5A1B59" w:rsidRPr="006C6989" w:rsidRDefault="00FA1DEE" w:rsidP="005A1B59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6C6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2.5.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5A7A88" w:rsidRDefault="005A7A88" w:rsidP="005A1B59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A1DEE" w:rsidRDefault="00FA1DEE" w:rsidP="005A1B59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Автомобильный парк муниципальное образование «Паспаульское сельское поселение» преимущественно состоит из легковых автомобилей, принадлежащих частным лицам. Детальная информация видов транспорта отсутствует. Отмечается рост транспортных средств. Хранение транспортных средств осуществляется  в гаражах, на придомовых территориях и, в незначительной степени, вдоль дорог общего пользования.</w:t>
      </w:r>
    </w:p>
    <w:p w:rsidR="005A7A88" w:rsidRDefault="005A7A88" w:rsidP="005A1B59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A7A88" w:rsidRPr="006C6989" w:rsidRDefault="005A7A88" w:rsidP="005A1B59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6C6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2.6. Характеристика работа транспортных средств общего пользования, включая анализ пассажиропотока</w:t>
      </w:r>
    </w:p>
    <w:p w:rsidR="005A7A88" w:rsidRDefault="005A7A88" w:rsidP="005A1B59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A7A88" w:rsidRPr="005A7A88" w:rsidRDefault="005A7A88" w:rsidP="005A7A88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A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</w:t>
      </w:r>
    </w:p>
    <w:p w:rsidR="005A7A88" w:rsidRDefault="005A7A88" w:rsidP="005A7A88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A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 </w:t>
      </w:r>
      <w:proofErr w:type="gramStart"/>
      <w:r w:rsidRPr="005A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транспортом</w:t>
      </w:r>
      <w:proofErr w:type="gramEnd"/>
      <w:r w:rsidRPr="005A7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обеспечивающим пассажирские перевозки являются автобусы и частные такси.</w:t>
      </w:r>
    </w:p>
    <w:p w:rsidR="005A7A88" w:rsidRPr="00114D13" w:rsidRDefault="005A7A88" w:rsidP="005A7A88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A7A88" w:rsidRDefault="005A7A88" w:rsidP="005A7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59">
        <w:rPr>
          <w:rFonts w:ascii="Times New Roman" w:hAnsi="Times New Roman" w:cs="Times New Roman"/>
          <w:sz w:val="28"/>
          <w:szCs w:val="28"/>
        </w:rPr>
        <w:t>2.7.Характеристика существующих условий и перспектив развития и размещения транспортной инфраструктуры поселения</w:t>
      </w:r>
    </w:p>
    <w:p w:rsidR="005A7A88" w:rsidRDefault="005A7A88" w:rsidP="005A7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88" w:rsidRPr="00A44D97" w:rsidRDefault="005A7A88" w:rsidP="005A7A8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Документами территориального планирования 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предусматривается развитие сложившейся стру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ктуры улично-дорожной сети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строительство новых улиц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ремонт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дорог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на расчетный период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50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года.</w:t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8"/>
        <w:gridCol w:w="891"/>
        <w:gridCol w:w="1417"/>
        <w:gridCol w:w="1257"/>
        <w:gridCol w:w="1257"/>
      </w:tblGrid>
      <w:tr w:rsidR="005A7A88" w:rsidRPr="00A44D97" w:rsidTr="00505A38">
        <w:trPr>
          <w:trHeight w:hRule="exact" w:val="750"/>
        </w:trPr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A88" w:rsidRPr="00A44D97" w:rsidRDefault="005A7A88" w:rsidP="00505A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Показатели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A88" w:rsidRPr="00A44D97" w:rsidRDefault="005A7A88" w:rsidP="00505A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Единица</w:t>
            </w:r>
          </w:p>
          <w:p w:rsidR="005A7A88" w:rsidRPr="00A44D97" w:rsidRDefault="005A7A88" w:rsidP="00505A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A88" w:rsidRPr="00A44D97" w:rsidRDefault="005A7A88" w:rsidP="00505A38">
            <w:pPr>
              <w:widowControl w:val="0"/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Современное</w:t>
            </w:r>
          </w:p>
          <w:p w:rsidR="005A7A88" w:rsidRPr="00A44D97" w:rsidRDefault="005A7A88" w:rsidP="00505A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состояние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88" w:rsidRPr="00A44D97" w:rsidRDefault="005A7A88" w:rsidP="006F3159">
            <w:pPr>
              <w:widowControl w:val="0"/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Расчётный срок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(до 20</w:t>
            </w:r>
            <w:r w:rsidR="006F315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</w:t>
            </w: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г.)</w:t>
            </w:r>
          </w:p>
        </w:tc>
      </w:tr>
      <w:tr w:rsidR="005A7A88" w:rsidRPr="00A44D97" w:rsidTr="00505A38">
        <w:trPr>
          <w:trHeight w:hRule="exact" w:val="530"/>
        </w:trPr>
        <w:tc>
          <w:tcPr>
            <w:tcW w:w="4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7A88" w:rsidRPr="00A44D97" w:rsidRDefault="005A7A88" w:rsidP="00505A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7A88" w:rsidRPr="00A44D97" w:rsidRDefault="005A7A88" w:rsidP="00505A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7A88" w:rsidRPr="00A44D97" w:rsidRDefault="005A7A88" w:rsidP="00505A38">
            <w:pPr>
              <w:widowControl w:val="0"/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88" w:rsidRPr="00A44D97" w:rsidRDefault="005A7A88" w:rsidP="00505A38">
            <w:pPr>
              <w:widowControl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Строительство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A88" w:rsidRPr="00A44D97" w:rsidRDefault="005A7A88" w:rsidP="00505A38">
            <w:pPr>
              <w:widowControl w:val="0"/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Ремонт</w:t>
            </w:r>
          </w:p>
        </w:tc>
      </w:tr>
      <w:tr w:rsidR="005A7A88" w:rsidRPr="00A44D97" w:rsidTr="00505A38">
        <w:trPr>
          <w:trHeight w:hRule="exact" w:val="397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A88" w:rsidRPr="001B296B" w:rsidRDefault="005A7A88" w:rsidP="00505A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B2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Протяженность дорог, в том числе: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A88" w:rsidRPr="002B56E8" w:rsidRDefault="005A7A88" w:rsidP="00505A3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56E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A88" w:rsidRPr="002B56E8" w:rsidRDefault="006F3159" w:rsidP="00505A3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98,64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A88" w:rsidRPr="006F3159" w:rsidRDefault="00841018" w:rsidP="00505A3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 w:bidi="ru-RU"/>
              </w:rPr>
            </w:pPr>
            <w:r w:rsidRPr="001A3D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A88" w:rsidRPr="006F3159" w:rsidRDefault="00841018" w:rsidP="00505A3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 w:bidi="ru-RU"/>
              </w:rPr>
            </w:pPr>
            <w:r w:rsidRPr="001A3D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20,0</w:t>
            </w:r>
          </w:p>
        </w:tc>
      </w:tr>
      <w:tr w:rsidR="005A7A88" w:rsidRPr="00A44D97" w:rsidTr="00505A38">
        <w:trPr>
          <w:trHeight w:hRule="exact" w:val="327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A88" w:rsidRPr="001B296B" w:rsidRDefault="005A7A88" w:rsidP="00505A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B2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-общего пользования муниципального значения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A88" w:rsidRPr="001B296B" w:rsidRDefault="005A7A88" w:rsidP="00505A3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B2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A88" w:rsidRPr="001B296B" w:rsidRDefault="006F3159" w:rsidP="00505A3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47,64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A88" w:rsidRPr="006F3159" w:rsidRDefault="00841018" w:rsidP="00505A3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 w:bidi="ru-RU"/>
              </w:rPr>
            </w:pPr>
            <w:r w:rsidRPr="001A3D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A88" w:rsidRPr="006F3159" w:rsidRDefault="00841018" w:rsidP="00505A3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 w:bidi="ru-RU"/>
              </w:rPr>
            </w:pPr>
            <w:r w:rsidRPr="001A3D5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20,0</w:t>
            </w:r>
          </w:p>
        </w:tc>
      </w:tr>
      <w:tr w:rsidR="005A7A88" w:rsidRPr="00A44D97" w:rsidTr="00505A38">
        <w:trPr>
          <w:trHeight w:hRule="exact" w:val="408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A88" w:rsidRPr="001B296B" w:rsidRDefault="005A7A88" w:rsidP="00505A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B2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-общего пользования регионального значения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A88" w:rsidRPr="001B296B" w:rsidRDefault="005A7A88" w:rsidP="00505A3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 w:bidi="ru-RU"/>
              </w:rPr>
            </w:pPr>
            <w:r w:rsidRPr="002B56E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A88" w:rsidRPr="002B56E8" w:rsidRDefault="00841018" w:rsidP="00505A3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  <w:r w:rsidR="005A7A8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A88" w:rsidRPr="002B56E8" w:rsidRDefault="005A7A88" w:rsidP="00505A3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A88" w:rsidRDefault="005A7A88" w:rsidP="00505A3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5A7A88" w:rsidRPr="00A44D97" w:rsidTr="00505A38">
        <w:trPr>
          <w:trHeight w:hRule="exact" w:val="42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7A88" w:rsidRPr="001B296B" w:rsidRDefault="005A7A88" w:rsidP="00505A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B2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-общего пользования федерального значения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7A88" w:rsidRPr="001B296B" w:rsidRDefault="005A7A88" w:rsidP="00505A3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B2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7A88" w:rsidRPr="001B296B" w:rsidRDefault="00841018" w:rsidP="00505A3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A88" w:rsidRPr="001B296B" w:rsidRDefault="005A7A88" w:rsidP="00505A3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B2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A88" w:rsidRPr="001B296B" w:rsidRDefault="005A7A88" w:rsidP="00505A3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5A7A88" w:rsidRDefault="005A7A88" w:rsidP="005A7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989" w:rsidRPr="006C6989" w:rsidRDefault="006C6989" w:rsidP="006C698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6C6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2.8.Оценка нормативно-правовой базы, необходимой для функционирования и развития транспортной инфраструктуры района.</w:t>
      </w:r>
    </w:p>
    <w:p w:rsidR="006C6989" w:rsidRPr="006C6989" w:rsidRDefault="006C6989" w:rsidP="006C698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C6989" w:rsidRPr="006C6989" w:rsidRDefault="006C6989" w:rsidP="006C698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C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6C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6C6989" w:rsidRPr="006C6989" w:rsidRDefault="006C6989" w:rsidP="006C698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1.Градостроительный кодекс РФ от 29.12.2004г. №190-ФЗ;</w:t>
      </w:r>
    </w:p>
    <w:p w:rsidR="006C6989" w:rsidRPr="006C6989" w:rsidRDefault="006C6989" w:rsidP="006C698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2.Федеральный закон от 08.11.2007г. №257-ФЗ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6C6989" w:rsidRPr="006C6989" w:rsidRDefault="006C6989" w:rsidP="006C698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3.Федеральный закон от 10.12.1995г. №196-ФЗ «О безопасности дорожного движения»;</w:t>
      </w:r>
    </w:p>
    <w:p w:rsidR="006C6989" w:rsidRPr="006C6989" w:rsidRDefault="006C6989" w:rsidP="006C698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4.Постановление Правительства РФ от 23.10.1993г. №1090 «О правилах дорожного движения»;</w:t>
      </w:r>
    </w:p>
    <w:p w:rsidR="006C6989" w:rsidRDefault="006C6989" w:rsidP="006C698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6C6989" w:rsidRPr="006C6989" w:rsidRDefault="006C6989" w:rsidP="006C698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6C6989" w:rsidRPr="006C6989" w:rsidRDefault="006C6989" w:rsidP="006C69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989">
        <w:rPr>
          <w:rFonts w:ascii="Times New Roman" w:hAnsi="Times New Roman" w:cs="Times New Roman"/>
          <w:i/>
          <w:sz w:val="28"/>
          <w:szCs w:val="28"/>
        </w:rPr>
        <w:t>2.9.Оценка финансирования транспортной инфраструктуры</w:t>
      </w:r>
    </w:p>
    <w:p w:rsidR="006C6989" w:rsidRDefault="006C6989" w:rsidP="006C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89" w:rsidRPr="00FA2ADB" w:rsidRDefault="006C6989" w:rsidP="006C698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Финансовой основой реализации муниципальной программы являются средства бюджета </w:t>
      </w:r>
      <w:r w:rsidRPr="005C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Паспаульское сельское поселение</w:t>
      </w:r>
      <w:r w:rsidRPr="005C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 Привлечение средств бюджета Республики Алтай</w:t>
      </w: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учитывается как прогноз </w:t>
      </w:r>
      <w:proofErr w:type="spellStart"/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софинансирования</w:t>
      </w:r>
      <w:proofErr w:type="spellEnd"/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мероприятий в соответствии с действующим законодательством.</w:t>
      </w:r>
    </w:p>
    <w:p w:rsidR="006C6989" w:rsidRPr="00FA2ADB" w:rsidRDefault="006C6989" w:rsidP="006C698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Ежегодные объемы финансирования программы определяются в соответствии с утвержденным бюджетом на соответствующий финансовый год и с учетом дополнительных источников финансирования.</w:t>
      </w:r>
    </w:p>
    <w:p w:rsidR="006C6989" w:rsidRDefault="006C6989" w:rsidP="006C698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Общий объем финансирования, необходимый для реализации мероприятий Программы на весь расчетный срок,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1A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21422,53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тыс.</w:t>
      </w: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рублей, в том числе по годам:</w:t>
      </w:r>
    </w:p>
    <w:p w:rsidR="006F3159" w:rsidRDefault="006F3159" w:rsidP="006C698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5972" w:type="dxa"/>
        <w:jc w:val="center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061"/>
        <w:gridCol w:w="1010"/>
        <w:gridCol w:w="950"/>
        <w:gridCol w:w="662"/>
        <w:gridCol w:w="763"/>
      </w:tblGrid>
      <w:tr w:rsidR="006F3159" w:rsidRPr="00BE601F" w:rsidTr="006F3159">
        <w:trPr>
          <w:trHeight w:hRule="exact" w:val="326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59" w:rsidRPr="00BE601F" w:rsidRDefault="006F3159" w:rsidP="00841018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E601F">
              <w:rPr>
                <w:rStyle w:val="29pt"/>
                <w:rFonts w:eastAsiaTheme="minorHAnsi"/>
                <w:b w:val="0"/>
              </w:rPr>
              <w:t>Годы</w:t>
            </w:r>
          </w:p>
          <w:p w:rsidR="006F3159" w:rsidRPr="00BE601F" w:rsidRDefault="006F3159" w:rsidP="00841018">
            <w:pPr>
              <w:spacing w:before="60" w:after="0"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E601F">
              <w:rPr>
                <w:rStyle w:val="29pt"/>
                <w:rFonts w:eastAsiaTheme="minorHAnsi"/>
                <w:b w:val="0"/>
              </w:rPr>
              <w:t>реализации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159" w:rsidRPr="00BE601F" w:rsidRDefault="006F3159" w:rsidP="00841018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E601F">
              <w:rPr>
                <w:rStyle w:val="29pt"/>
                <w:rFonts w:eastAsiaTheme="minorHAnsi"/>
                <w:b w:val="0"/>
              </w:rPr>
              <w:t>Источники финансирования, тыс. рублей</w:t>
            </w:r>
          </w:p>
        </w:tc>
      </w:tr>
      <w:tr w:rsidR="006F3159" w:rsidRPr="00BE601F" w:rsidTr="006F3159">
        <w:trPr>
          <w:trHeight w:hRule="exact" w:val="475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3159" w:rsidRPr="00BE601F" w:rsidRDefault="006F3159" w:rsidP="008410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59" w:rsidRPr="00BE601F" w:rsidRDefault="006F3159" w:rsidP="00841018">
            <w:pPr>
              <w:spacing w:after="0" w:line="18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 w:rsidRPr="00BE601F">
              <w:rPr>
                <w:rStyle w:val="29pt"/>
                <w:rFonts w:eastAsiaTheme="minorHAnsi"/>
                <w:b w:val="0"/>
              </w:rPr>
              <w:t>Итого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159" w:rsidRPr="00BE601F" w:rsidRDefault="006F3159" w:rsidP="00841018">
            <w:pPr>
              <w:spacing w:after="0" w:line="235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b w:val="0"/>
              </w:rPr>
              <w:t xml:space="preserve">в том </w:t>
            </w:r>
            <w:r w:rsidRPr="00BE601F">
              <w:rPr>
                <w:rStyle w:val="29pt"/>
                <w:rFonts w:eastAsiaTheme="minorHAnsi"/>
                <w:b w:val="0"/>
              </w:rPr>
              <w:t>числе по источникам финансирования</w:t>
            </w:r>
          </w:p>
        </w:tc>
      </w:tr>
      <w:tr w:rsidR="006F3159" w:rsidRPr="00BE601F" w:rsidTr="006F3159">
        <w:trPr>
          <w:trHeight w:hRule="exact" w:val="474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3159" w:rsidRPr="00BE601F" w:rsidRDefault="006F3159" w:rsidP="008410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3159" w:rsidRPr="00BE601F" w:rsidRDefault="006F3159" w:rsidP="008410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159" w:rsidRPr="00BE601F" w:rsidRDefault="006F3159" w:rsidP="00841018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BE601F">
              <w:rPr>
                <w:rStyle w:val="29pt"/>
                <w:rFonts w:eastAsiaTheme="minorHAnsi"/>
                <w:b w:val="0"/>
              </w:rPr>
              <w:t>МБ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159" w:rsidRPr="00BE601F" w:rsidRDefault="006F3159" w:rsidP="00841018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b w:val="0"/>
              </w:rPr>
              <w:t>Необходимые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159" w:rsidRPr="00BE601F" w:rsidRDefault="006F3159" w:rsidP="00841018">
            <w:pPr>
              <w:spacing w:after="0" w:line="18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BE601F">
              <w:rPr>
                <w:rStyle w:val="29pt"/>
                <w:rFonts w:eastAsiaTheme="minorHAnsi"/>
                <w:b w:val="0"/>
              </w:rPr>
              <w:t>ФБ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159" w:rsidRPr="00BE601F" w:rsidRDefault="006F3159" w:rsidP="00841018">
            <w:pPr>
              <w:spacing w:after="0" w:line="18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BE601F">
              <w:rPr>
                <w:rStyle w:val="29pt"/>
                <w:rFonts w:eastAsiaTheme="minorHAnsi"/>
                <w:b w:val="0"/>
              </w:rPr>
              <w:t>ВБС</w:t>
            </w:r>
          </w:p>
        </w:tc>
      </w:tr>
      <w:tr w:rsidR="006F3159" w:rsidRPr="00BE601F" w:rsidTr="006F3159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59" w:rsidRPr="007359F3" w:rsidRDefault="006F3159" w:rsidP="00841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35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20</w:t>
            </w:r>
            <w:r w:rsidRPr="00735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59" w:rsidRPr="007359F3" w:rsidRDefault="001A3D53" w:rsidP="00841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1828,86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59" w:rsidRPr="007359F3" w:rsidRDefault="006F3159" w:rsidP="00841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1228,86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59" w:rsidRPr="007359F3" w:rsidRDefault="00841018" w:rsidP="00841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59" w:rsidRPr="00BE601F" w:rsidRDefault="006F3159" w:rsidP="00841018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BE601F">
              <w:rPr>
                <w:rStyle w:val="29pt"/>
                <w:rFonts w:eastAsiaTheme="minorHAnsi"/>
                <w:b w:val="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59" w:rsidRPr="00BE601F" w:rsidRDefault="006F3159" w:rsidP="00841018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BE601F">
              <w:rPr>
                <w:rStyle w:val="29pt"/>
                <w:rFonts w:eastAsiaTheme="minorHAnsi"/>
                <w:b w:val="0"/>
              </w:rPr>
              <w:t>0</w:t>
            </w:r>
          </w:p>
        </w:tc>
      </w:tr>
      <w:tr w:rsidR="006F3159" w:rsidRPr="00BE601F" w:rsidTr="006F3159">
        <w:trPr>
          <w:trHeight w:hRule="exact" w:val="3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59" w:rsidRPr="007359F3" w:rsidRDefault="006F3159" w:rsidP="00841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35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21</w:t>
            </w:r>
            <w:r w:rsidRPr="00735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59" w:rsidRPr="007359F3" w:rsidRDefault="001A3D53" w:rsidP="00841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2518,67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59" w:rsidRPr="007359F3" w:rsidRDefault="001A3D53" w:rsidP="00841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1246,67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59" w:rsidRPr="007359F3" w:rsidRDefault="00841018" w:rsidP="00841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1272,0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59" w:rsidRPr="00BE601F" w:rsidRDefault="006F3159" w:rsidP="00841018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BE601F">
              <w:rPr>
                <w:rStyle w:val="29pt"/>
                <w:rFonts w:eastAsiaTheme="minorHAnsi"/>
                <w:b w:val="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59" w:rsidRPr="00BE601F" w:rsidRDefault="006F3159" w:rsidP="00841018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BE601F">
              <w:rPr>
                <w:rStyle w:val="29pt"/>
                <w:rFonts w:eastAsiaTheme="minorHAnsi"/>
                <w:b w:val="0"/>
              </w:rPr>
              <w:t>0</w:t>
            </w:r>
          </w:p>
        </w:tc>
      </w:tr>
      <w:tr w:rsidR="006F3159" w:rsidRPr="00BE601F" w:rsidTr="006F3159">
        <w:trPr>
          <w:trHeight w:hRule="exact" w:val="3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59" w:rsidRPr="007359F3" w:rsidRDefault="006F3159" w:rsidP="00841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35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r w:rsidRPr="00735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59" w:rsidRPr="007359F3" w:rsidRDefault="001A3D53" w:rsidP="00841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1588,12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59" w:rsidRPr="007359F3" w:rsidRDefault="006F3159" w:rsidP="00841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1288,12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59" w:rsidRPr="007359F3" w:rsidRDefault="00841018" w:rsidP="00841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59" w:rsidRPr="00BE601F" w:rsidRDefault="006F3159" w:rsidP="00841018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BE601F">
              <w:rPr>
                <w:rStyle w:val="29pt"/>
                <w:rFonts w:eastAsiaTheme="minorHAnsi"/>
                <w:b w:val="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59" w:rsidRPr="00BE601F" w:rsidRDefault="006F3159" w:rsidP="00841018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BE601F">
              <w:rPr>
                <w:rStyle w:val="29pt"/>
                <w:rFonts w:eastAsiaTheme="minorHAnsi"/>
                <w:b w:val="0"/>
              </w:rPr>
              <w:t>0</w:t>
            </w:r>
          </w:p>
        </w:tc>
      </w:tr>
      <w:tr w:rsidR="006F3159" w:rsidRPr="00BE601F" w:rsidTr="006F3159">
        <w:trPr>
          <w:trHeight w:hRule="exact" w:val="3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59" w:rsidRPr="007359F3" w:rsidRDefault="006F3159" w:rsidP="00841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2023-2030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59" w:rsidRDefault="001A3D53" w:rsidP="00841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15486,88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59" w:rsidRDefault="006F3159" w:rsidP="00841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10086,88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59" w:rsidRDefault="00841018" w:rsidP="00841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5400,0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159" w:rsidRPr="00BE601F" w:rsidRDefault="006F3159" w:rsidP="00841018">
            <w:pPr>
              <w:spacing w:after="0" w:line="180" w:lineRule="exact"/>
              <w:jc w:val="center"/>
              <w:rPr>
                <w:rStyle w:val="29pt"/>
                <w:rFonts w:eastAsiaTheme="minorHAnsi"/>
                <w:b w:val="0"/>
              </w:rPr>
            </w:pPr>
            <w:r>
              <w:rPr>
                <w:rStyle w:val="29pt"/>
                <w:rFonts w:eastAsiaTheme="minorHAnsi"/>
                <w:b w:val="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59" w:rsidRPr="00BE601F" w:rsidRDefault="006F3159" w:rsidP="00841018">
            <w:pPr>
              <w:spacing w:after="0" w:line="180" w:lineRule="exact"/>
              <w:jc w:val="center"/>
              <w:rPr>
                <w:rStyle w:val="29pt"/>
                <w:rFonts w:eastAsiaTheme="minorHAnsi"/>
                <w:b w:val="0"/>
              </w:rPr>
            </w:pPr>
            <w:r>
              <w:rPr>
                <w:rStyle w:val="29pt"/>
                <w:rFonts w:eastAsiaTheme="minorHAnsi"/>
                <w:b w:val="0"/>
              </w:rPr>
              <w:t>0</w:t>
            </w:r>
          </w:p>
        </w:tc>
      </w:tr>
      <w:tr w:rsidR="006F3159" w:rsidRPr="00BE601F" w:rsidTr="006F3159">
        <w:trPr>
          <w:trHeight w:hRule="exact" w:val="3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159" w:rsidRPr="007359F3" w:rsidRDefault="006F3159" w:rsidP="00841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3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159" w:rsidRPr="007359F3" w:rsidRDefault="001A3D53" w:rsidP="00841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21422,53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159" w:rsidRPr="007359F3" w:rsidRDefault="006F3159" w:rsidP="00841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13850,53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159" w:rsidRPr="007359F3" w:rsidRDefault="00841018" w:rsidP="008410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7672,0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159" w:rsidRPr="00BE601F" w:rsidRDefault="006F3159" w:rsidP="00841018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E601F">
              <w:rPr>
                <w:rStyle w:val="29pt"/>
                <w:rFonts w:eastAsiaTheme="minorHAnsi"/>
                <w:b w:val="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59" w:rsidRPr="00BE601F" w:rsidRDefault="006F3159" w:rsidP="00841018">
            <w:pPr>
              <w:spacing w:after="0"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E601F">
              <w:rPr>
                <w:rStyle w:val="29pt"/>
                <w:rFonts w:eastAsiaTheme="minorHAnsi"/>
                <w:b w:val="0"/>
              </w:rPr>
              <w:t>0</w:t>
            </w:r>
          </w:p>
        </w:tc>
      </w:tr>
    </w:tbl>
    <w:p w:rsidR="006C6989" w:rsidRDefault="006C6989" w:rsidP="006C698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C6989" w:rsidRDefault="006C6989" w:rsidP="006C698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C6989" w:rsidRPr="001E4289" w:rsidRDefault="006C6989" w:rsidP="006C698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Финансирование мероприятий Программы осуществляется в </w:t>
      </w: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ремонту дорог местного значения.</w:t>
      </w:r>
    </w:p>
    <w:p w:rsidR="006C6989" w:rsidRPr="001E4289" w:rsidRDefault="006C6989" w:rsidP="006C698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олнительных финансовых вложений.</w:t>
      </w:r>
    </w:p>
    <w:p w:rsidR="006C6989" w:rsidRDefault="006C6989" w:rsidP="006C698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6C6989" w:rsidRDefault="006C6989" w:rsidP="006C698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C6989" w:rsidRPr="006C6989" w:rsidRDefault="006C6989" w:rsidP="006C698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3</w:t>
      </w:r>
      <w:r w:rsidRPr="006C6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6C6989" w:rsidRPr="006C6989" w:rsidRDefault="006C6989" w:rsidP="006C698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C6989" w:rsidRPr="006C6989" w:rsidRDefault="006C6989" w:rsidP="006C698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6C6989" w:rsidRDefault="006C6989" w:rsidP="006C698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Методикой, утвержденной постановлением.</w:t>
      </w:r>
    </w:p>
    <w:p w:rsidR="005A1B59" w:rsidRPr="00881BB5" w:rsidRDefault="005A1B59" w:rsidP="005A2EFD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72047" w:rsidRDefault="00E72047" w:rsidP="00E7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7D2" w:rsidRDefault="000507D2" w:rsidP="00481C7F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</w:t>
      </w:r>
    </w:p>
    <w:sectPr w:rsidR="000507D2" w:rsidSect="007569FE">
      <w:headerReference w:type="default" r:id="rId1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49" w:rsidRDefault="00A17D49">
      <w:pPr>
        <w:spacing w:after="0" w:line="240" w:lineRule="auto"/>
      </w:pPr>
      <w:r>
        <w:separator/>
      </w:r>
    </w:p>
  </w:endnote>
  <w:endnote w:type="continuationSeparator" w:id="0">
    <w:p w:rsidR="00A17D49" w:rsidRDefault="00A1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49" w:rsidRDefault="00A17D49">
      <w:pPr>
        <w:spacing w:after="0" w:line="240" w:lineRule="auto"/>
      </w:pPr>
      <w:r>
        <w:separator/>
      </w:r>
    </w:p>
  </w:footnote>
  <w:footnote w:type="continuationSeparator" w:id="0">
    <w:p w:rsidR="00A17D49" w:rsidRDefault="00A1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868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1018" w:rsidRPr="007569FE" w:rsidRDefault="0084101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69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69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69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2302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7569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CF2"/>
    <w:multiLevelType w:val="multilevel"/>
    <w:tmpl w:val="58144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005D4"/>
    <w:multiLevelType w:val="multilevel"/>
    <w:tmpl w:val="9C1A3A30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D5C53"/>
    <w:multiLevelType w:val="hybridMultilevel"/>
    <w:tmpl w:val="275C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408E"/>
    <w:multiLevelType w:val="multilevel"/>
    <w:tmpl w:val="9E04B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67785"/>
    <w:multiLevelType w:val="multilevel"/>
    <w:tmpl w:val="1C80B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596018"/>
    <w:multiLevelType w:val="hybridMultilevel"/>
    <w:tmpl w:val="43988D7E"/>
    <w:lvl w:ilvl="0" w:tplc="986610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0C17A5A"/>
    <w:multiLevelType w:val="multilevel"/>
    <w:tmpl w:val="6152E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8844BF"/>
    <w:multiLevelType w:val="multilevel"/>
    <w:tmpl w:val="4468DE4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E76B82"/>
    <w:multiLevelType w:val="multilevel"/>
    <w:tmpl w:val="5BC28566"/>
    <w:lvl w:ilvl="0">
      <w:start w:val="7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E16032"/>
    <w:multiLevelType w:val="multilevel"/>
    <w:tmpl w:val="61BCDA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431BF5"/>
    <w:multiLevelType w:val="multilevel"/>
    <w:tmpl w:val="6B9E1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053951"/>
    <w:multiLevelType w:val="multilevel"/>
    <w:tmpl w:val="1226B06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FF2835"/>
    <w:multiLevelType w:val="multilevel"/>
    <w:tmpl w:val="65DAC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0C3B69"/>
    <w:multiLevelType w:val="multilevel"/>
    <w:tmpl w:val="DF4E7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8F695D"/>
    <w:multiLevelType w:val="multilevel"/>
    <w:tmpl w:val="BB3CA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DB2132"/>
    <w:multiLevelType w:val="multilevel"/>
    <w:tmpl w:val="7AF81F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D45A09"/>
    <w:multiLevelType w:val="multilevel"/>
    <w:tmpl w:val="B3B24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BB664D"/>
    <w:multiLevelType w:val="multilevel"/>
    <w:tmpl w:val="DA545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AF6227"/>
    <w:multiLevelType w:val="multilevel"/>
    <w:tmpl w:val="8C342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D56399"/>
    <w:multiLevelType w:val="multilevel"/>
    <w:tmpl w:val="574A2D1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AD6348"/>
    <w:multiLevelType w:val="multilevel"/>
    <w:tmpl w:val="3F945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4"/>
  </w:num>
  <w:num w:numId="5">
    <w:abstractNumId w:val="0"/>
  </w:num>
  <w:num w:numId="6">
    <w:abstractNumId w:val="18"/>
  </w:num>
  <w:num w:numId="7">
    <w:abstractNumId w:val="12"/>
  </w:num>
  <w:num w:numId="8">
    <w:abstractNumId w:val="9"/>
  </w:num>
  <w:num w:numId="9">
    <w:abstractNumId w:val="19"/>
  </w:num>
  <w:num w:numId="10">
    <w:abstractNumId w:val="13"/>
  </w:num>
  <w:num w:numId="11">
    <w:abstractNumId w:val="20"/>
  </w:num>
  <w:num w:numId="12">
    <w:abstractNumId w:val="11"/>
  </w:num>
  <w:num w:numId="13">
    <w:abstractNumId w:val="6"/>
  </w:num>
  <w:num w:numId="14">
    <w:abstractNumId w:val="8"/>
  </w:num>
  <w:num w:numId="15">
    <w:abstractNumId w:val="1"/>
  </w:num>
  <w:num w:numId="16">
    <w:abstractNumId w:val="15"/>
  </w:num>
  <w:num w:numId="17">
    <w:abstractNumId w:val="7"/>
  </w:num>
  <w:num w:numId="18">
    <w:abstractNumId w:val="4"/>
  </w:num>
  <w:num w:numId="19">
    <w:abstractNumId w:val="10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0A"/>
    <w:rsid w:val="00005873"/>
    <w:rsid w:val="00021938"/>
    <w:rsid w:val="00026AD7"/>
    <w:rsid w:val="00030C86"/>
    <w:rsid w:val="000478BF"/>
    <w:rsid w:val="000507D2"/>
    <w:rsid w:val="0005726B"/>
    <w:rsid w:val="00063996"/>
    <w:rsid w:val="00064ECF"/>
    <w:rsid w:val="000843DD"/>
    <w:rsid w:val="000A13A0"/>
    <w:rsid w:val="000A2302"/>
    <w:rsid w:val="000A59F9"/>
    <w:rsid w:val="000B1909"/>
    <w:rsid w:val="000C56E3"/>
    <w:rsid w:val="00114D13"/>
    <w:rsid w:val="0011575C"/>
    <w:rsid w:val="00116252"/>
    <w:rsid w:val="00117FB9"/>
    <w:rsid w:val="0012334E"/>
    <w:rsid w:val="00125E44"/>
    <w:rsid w:val="001343EE"/>
    <w:rsid w:val="00135787"/>
    <w:rsid w:val="00151661"/>
    <w:rsid w:val="001659AF"/>
    <w:rsid w:val="00186904"/>
    <w:rsid w:val="00190283"/>
    <w:rsid w:val="001A3D53"/>
    <w:rsid w:val="001B03D0"/>
    <w:rsid w:val="001B057B"/>
    <w:rsid w:val="001B296B"/>
    <w:rsid w:val="001B5F29"/>
    <w:rsid w:val="001D3127"/>
    <w:rsid w:val="001D4697"/>
    <w:rsid w:val="001E1547"/>
    <w:rsid w:val="001E4289"/>
    <w:rsid w:val="001E4ED8"/>
    <w:rsid w:val="001F3F1D"/>
    <w:rsid w:val="001F750A"/>
    <w:rsid w:val="00206D0B"/>
    <w:rsid w:val="00224166"/>
    <w:rsid w:val="00224A53"/>
    <w:rsid w:val="002633A0"/>
    <w:rsid w:val="002670FE"/>
    <w:rsid w:val="00292F31"/>
    <w:rsid w:val="002952F7"/>
    <w:rsid w:val="002A781A"/>
    <w:rsid w:val="002B56E8"/>
    <w:rsid w:val="002C124B"/>
    <w:rsid w:val="002C54F2"/>
    <w:rsid w:val="002D54E4"/>
    <w:rsid w:val="002D7E5C"/>
    <w:rsid w:val="002E439D"/>
    <w:rsid w:val="002E7AEC"/>
    <w:rsid w:val="002F0917"/>
    <w:rsid w:val="002F5382"/>
    <w:rsid w:val="003005BA"/>
    <w:rsid w:val="00345BAF"/>
    <w:rsid w:val="00365730"/>
    <w:rsid w:val="003851D5"/>
    <w:rsid w:val="00394ED8"/>
    <w:rsid w:val="003970E4"/>
    <w:rsid w:val="003B05D3"/>
    <w:rsid w:val="003C301E"/>
    <w:rsid w:val="003C72A5"/>
    <w:rsid w:val="003F3937"/>
    <w:rsid w:val="00400129"/>
    <w:rsid w:val="00402289"/>
    <w:rsid w:val="0040716A"/>
    <w:rsid w:val="00411A0D"/>
    <w:rsid w:val="00431690"/>
    <w:rsid w:val="00431DF3"/>
    <w:rsid w:val="00432188"/>
    <w:rsid w:val="00432CB8"/>
    <w:rsid w:val="004366E1"/>
    <w:rsid w:val="00481C7F"/>
    <w:rsid w:val="00494142"/>
    <w:rsid w:val="00494964"/>
    <w:rsid w:val="004A2E4D"/>
    <w:rsid w:val="004B42A5"/>
    <w:rsid w:val="004C4FA0"/>
    <w:rsid w:val="004D0403"/>
    <w:rsid w:val="004F61B2"/>
    <w:rsid w:val="00503F83"/>
    <w:rsid w:val="00505A38"/>
    <w:rsid w:val="0051014A"/>
    <w:rsid w:val="00535F63"/>
    <w:rsid w:val="00552BB5"/>
    <w:rsid w:val="00552BDF"/>
    <w:rsid w:val="00554832"/>
    <w:rsid w:val="0056000F"/>
    <w:rsid w:val="00574666"/>
    <w:rsid w:val="005749D9"/>
    <w:rsid w:val="00575BE6"/>
    <w:rsid w:val="005934D5"/>
    <w:rsid w:val="00593AA2"/>
    <w:rsid w:val="005A1B59"/>
    <w:rsid w:val="005A2EFD"/>
    <w:rsid w:val="005A3CA3"/>
    <w:rsid w:val="005A7A88"/>
    <w:rsid w:val="005B6F04"/>
    <w:rsid w:val="005C002F"/>
    <w:rsid w:val="005C5D31"/>
    <w:rsid w:val="005D0E1A"/>
    <w:rsid w:val="005D357D"/>
    <w:rsid w:val="005F37D7"/>
    <w:rsid w:val="00610DB8"/>
    <w:rsid w:val="0063017E"/>
    <w:rsid w:val="00634873"/>
    <w:rsid w:val="00637B6F"/>
    <w:rsid w:val="00640513"/>
    <w:rsid w:val="0064653F"/>
    <w:rsid w:val="00677BEF"/>
    <w:rsid w:val="006846A5"/>
    <w:rsid w:val="006B13CA"/>
    <w:rsid w:val="006C160F"/>
    <w:rsid w:val="006C246F"/>
    <w:rsid w:val="006C6989"/>
    <w:rsid w:val="006F0300"/>
    <w:rsid w:val="006F3159"/>
    <w:rsid w:val="006F4E60"/>
    <w:rsid w:val="006F74B4"/>
    <w:rsid w:val="00700862"/>
    <w:rsid w:val="007121C5"/>
    <w:rsid w:val="00724CCD"/>
    <w:rsid w:val="00727E13"/>
    <w:rsid w:val="007359F3"/>
    <w:rsid w:val="00750335"/>
    <w:rsid w:val="0075326A"/>
    <w:rsid w:val="007569FE"/>
    <w:rsid w:val="00756E82"/>
    <w:rsid w:val="00765025"/>
    <w:rsid w:val="007750A2"/>
    <w:rsid w:val="00791A19"/>
    <w:rsid w:val="0079222D"/>
    <w:rsid w:val="00795CB5"/>
    <w:rsid w:val="007B3458"/>
    <w:rsid w:val="007B4C04"/>
    <w:rsid w:val="007C166A"/>
    <w:rsid w:val="007C62DE"/>
    <w:rsid w:val="007F2E41"/>
    <w:rsid w:val="00811910"/>
    <w:rsid w:val="00822BD9"/>
    <w:rsid w:val="00841018"/>
    <w:rsid w:val="008458F2"/>
    <w:rsid w:val="00847F22"/>
    <w:rsid w:val="00861ACB"/>
    <w:rsid w:val="008634AF"/>
    <w:rsid w:val="00866F1E"/>
    <w:rsid w:val="00874BCB"/>
    <w:rsid w:val="00881BB5"/>
    <w:rsid w:val="00891011"/>
    <w:rsid w:val="00896C55"/>
    <w:rsid w:val="0089755D"/>
    <w:rsid w:val="008B71FD"/>
    <w:rsid w:val="008C1661"/>
    <w:rsid w:val="008C50F1"/>
    <w:rsid w:val="008E30E7"/>
    <w:rsid w:val="008F26E2"/>
    <w:rsid w:val="00900367"/>
    <w:rsid w:val="00904EA8"/>
    <w:rsid w:val="00915167"/>
    <w:rsid w:val="00917621"/>
    <w:rsid w:val="00920879"/>
    <w:rsid w:val="0092525F"/>
    <w:rsid w:val="00930512"/>
    <w:rsid w:val="009352DF"/>
    <w:rsid w:val="0096383A"/>
    <w:rsid w:val="00992937"/>
    <w:rsid w:val="009963F2"/>
    <w:rsid w:val="0099786C"/>
    <w:rsid w:val="009A501D"/>
    <w:rsid w:val="009A59B7"/>
    <w:rsid w:val="009A6712"/>
    <w:rsid w:val="009C563B"/>
    <w:rsid w:val="009E3A69"/>
    <w:rsid w:val="009E4F62"/>
    <w:rsid w:val="009E69C3"/>
    <w:rsid w:val="009E6CA0"/>
    <w:rsid w:val="009F6972"/>
    <w:rsid w:val="00A064C8"/>
    <w:rsid w:val="00A1209E"/>
    <w:rsid w:val="00A17D49"/>
    <w:rsid w:val="00A250CF"/>
    <w:rsid w:val="00A32C77"/>
    <w:rsid w:val="00A43C13"/>
    <w:rsid w:val="00A44D97"/>
    <w:rsid w:val="00A468EB"/>
    <w:rsid w:val="00AB2F67"/>
    <w:rsid w:val="00AC44E6"/>
    <w:rsid w:val="00AC45DB"/>
    <w:rsid w:val="00AC77D5"/>
    <w:rsid w:val="00AE1E27"/>
    <w:rsid w:val="00B0556A"/>
    <w:rsid w:val="00B232D0"/>
    <w:rsid w:val="00B41DA6"/>
    <w:rsid w:val="00B80FB4"/>
    <w:rsid w:val="00B8107E"/>
    <w:rsid w:val="00B845DB"/>
    <w:rsid w:val="00B87CFB"/>
    <w:rsid w:val="00BA1B68"/>
    <w:rsid w:val="00BC156F"/>
    <w:rsid w:val="00BE601F"/>
    <w:rsid w:val="00BE6ED0"/>
    <w:rsid w:val="00BF2BA6"/>
    <w:rsid w:val="00C077B2"/>
    <w:rsid w:val="00C22EEC"/>
    <w:rsid w:val="00C24D80"/>
    <w:rsid w:val="00C25D92"/>
    <w:rsid w:val="00C45348"/>
    <w:rsid w:val="00C53256"/>
    <w:rsid w:val="00C56AE2"/>
    <w:rsid w:val="00C871F6"/>
    <w:rsid w:val="00C93CDA"/>
    <w:rsid w:val="00CB1188"/>
    <w:rsid w:val="00CC1415"/>
    <w:rsid w:val="00CC4AC0"/>
    <w:rsid w:val="00CC5F61"/>
    <w:rsid w:val="00CD0E90"/>
    <w:rsid w:val="00CE125F"/>
    <w:rsid w:val="00CE5A77"/>
    <w:rsid w:val="00CF2725"/>
    <w:rsid w:val="00D1113D"/>
    <w:rsid w:val="00D12685"/>
    <w:rsid w:val="00D1365A"/>
    <w:rsid w:val="00D423A9"/>
    <w:rsid w:val="00D47552"/>
    <w:rsid w:val="00D700BA"/>
    <w:rsid w:val="00D70F02"/>
    <w:rsid w:val="00D947B9"/>
    <w:rsid w:val="00D94BC1"/>
    <w:rsid w:val="00DA17BF"/>
    <w:rsid w:val="00DA26F7"/>
    <w:rsid w:val="00DC0036"/>
    <w:rsid w:val="00DC35DB"/>
    <w:rsid w:val="00DC5BEA"/>
    <w:rsid w:val="00DC7E12"/>
    <w:rsid w:val="00DD0060"/>
    <w:rsid w:val="00DE626C"/>
    <w:rsid w:val="00DF195C"/>
    <w:rsid w:val="00DF4B68"/>
    <w:rsid w:val="00DF6AB1"/>
    <w:rsid w:val="00DF6AE8"/>
    <w:rsid w:val="00E010CB"/>
    <w:rsid w:val="00E20B51"/>
    <w:rsid w:val="00E24A95"/>
    <w:rsid w:val="00E40AC0"/>
    <w:rsid w:val="00E41621"/>
    <w:rsid w:val="00E50E2B"/>
    <w:rsid w:val="00E55A9B"/>
    <w:rsid w:val="00E6215E"/>
    <w:rsid w:val="00E72047"/>
    <w:rsid w:val="00E91498"/>
    <w:rsid w:val="00E94DB5"/>
    <w:rsid w:val="00EC15E7"/>
    <w:rsid w:val="00EC192F"/>
    <w:rsid w:val="00EC6C9A"/>
    <w:rsid w:val="00ED3D52"/>
    <w:rsid w:val="00EE42D5"/>
    <w:rsid w:val="00EF3657"/>
    <w:rsid w:val="00F018AC"/>
    <w:rsid w:val="00F04D83"/>
    <w:rsid w:val="00F154D4"/>
    <w:rsid w:val="00F3502F"/>
    <w:rsid w:val="00F45154"/>
    <w:rsid w:val="00F537EA"/>
    <w:rsid w:val="00F6174A"/>
    <w:rsid w:val="00F832F2"/>
    <w:rsid w:val="00FA1DEE"/>
    <w:rsid w:val="00FA2ADB"/>
    <w:rsid w:val="00FA3941"/>
    <w:rsid w:val="00FA4C24"/>
    <w:rsid w:val="00FD7B2F"/>
    <w:rsid w:val="00FE67AB"/>
    <w:rsid w:val="00FF1C86"/>
    <w:rsid w:val="00FF2951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7B4C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4C04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rsid w:val="009E4F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;Полужирный"/>
    <w:basedOn w:val="2"/>
    <w:rsid w:val="00B05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B0556A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22">
    <w:name w:val="Подпись к таблице (2)_"/>
    <w:basedOn w:val="a0"/>
    <w:rsid w:val="00A46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2"/>
    <w:rsid w:val="00A46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29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2F7"/>
  </w:style>
  <w:style w:type="paragraph" w:styleId="a6">
    <w:name w:val="footer"/>
    <w:basedOn w:val="a"/>
    <w:link w:val="a7"/>
    <w:uiPriority w:val="99"/>
    <w:unhideWhenUsed/>
    <w:rsid w:val="0029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2F7"/>
  </w:style>
  <w:style w:type="paragraph" w:styleId="a8">
    <w:name w:val="Balloon Text"/>
    <w:basedOn w:val="a"/>
    <w:link w:val="a9"/>
    <w:uiPriority w:val="99"/>
    <w:semiHidden/>
    <w:unhideWhenUsed/>
    <w:rsid w:val="00EE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D5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727E13"/>
    <w:rPr>
      <w:rFonts w:cs="Times New Roman"/>
      <w:color w:val="106BBE"/>
    </w:rPr>
  </w:style>
  <w:style w:type="paragraph" w:styleId="ab">
    <w:name w:val="List Paragraph"/>
    <w:basedOn w:val="a"/>
    <w:uiPriority w:val="34"/>
    <w:qFormat/>
    <w:rsid w:val="00727E13"/>
    <w:pPr>
      <w:ind w:left="720"/>
      <w:contextualSpacing/>
    </w:pPr>
    <w:rPr>
      <w:rFonts w:eastAsia="Times New Roman" w:cs="Times New Roman"/>
    </w:rPr>
  </w:style>
  <w:style w:type="paragraph" w:customStyle="1" w:styleId="ConsPlusCell">
    <w:name w:val="ConsPlusCell"/>
    <w:uiPriority w:val="99"/>
    <w:rsid w:val="009252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7B4C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4C04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rsid w:val="009E4F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;Полужирный"/>
    <w:basedOn w:val="2"/>
    <w:rsid w:val="00B05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B0556A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22">
    <w:name w:val="Подпись к таблице (2)_"/>
    <w:basedOn w:val="a0"/>
    <w:rsid w:val="00A46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2"/>
    <w:rsid w:val="00A46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29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2F7"/>
  </w:style>
  <w:style w:type="paragraph" w:styleId="a6">
    <w:name w:val="footer"/>
    <w:basedOn w:val="a"/>
    <w:link w:val="a7"/>
    <w:uiPriority w:val="99"/>
    <w:unhideWhenUsed/>
    <w:rsid w:val="0029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2F7"/>
  </w:style>
  <w:style w:type="paragraph" w:styleId="a8">
    <w:name w:val="Balloon Text"/>
    <w:basedOn w:val="a"/>
    <w:link w:val="a9"/>
    <w:uiPriority w:val="99"/>
    <w:semiHidden/>
    <w:unhideWhenUsed/>
    <w:rsid w:val="00EE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D5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727E13"/>
    <w:rPr>
      <w:rFonts w:cs="Times New Roman"/>
      <w:color w:val="106BBE"/>
    </w:rPr>
  </w:style>
  <w:style w:type="paragraph" w:styleId="ab">
    <w:name w:val="List Paragraph"/>
    <w:basedOn w:val="a"/>
    <w:uiPriority w:val="34"/>
    <w:qFormat/>
    <w:rsid w:val="00727E13"/>
    <w:pPr>
      <w:ind w:left="720"/>
      <w:contextualSpacing/>
    </w:pPr>
    <w:rPr>
      <w:rFonts w:eastAsia="Times New Roman" w:cs="Times New Roman"/>
    </w:rPr>
  </w:style>
  <w:style w:type="paragraph" w:customStyle="1" w:styleId="ConsPlusCell">
    <w:name w:val="ConsPlusCell"/>
    <w:uiPriority w:val="99"/>
    <w:rsid w:val="009252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83843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1B47-7E42-4A1B-9447-8007BFC7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Драга</dc:creator>
  <cp:lastModifiedBy>Бухгалтерия</cp:lastModifiedBy>
  <cp:revision>29</cp:revision>
  <cp:lastPrinted>2020-06-25T03:52:00Z</cp:lastPrinted>
  <dcterms:created xsi:type="dcterms:W3CDTF">2017-08-22T09:00:00Z</dcterms:created>
  <dcterms:modified xsi:type="dcterms:W3CDTF">2020-06-25T03:54:00Z</dcterms:modified>
</cp:coreProperties>
</file>