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B" w:rsidRPr="00900867" w:rsidRDefault="00B447EB" w:rsidP="00B447EB">
      <w:pPr>
        <w:rPr>
          <w:sz w:val="28"/>
          <w:szCs w:val="28"/>
        </w:rPr>
      </w:pPr>
    </w:p>
    <w:p w:rsidR="00C179CB" w:rsidRPr="00C179CB" w:rsidRDefault="00B447EB" w:rsidP="00C179CB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447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9CB"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РЕСПУБЛИКА АЛТАЙ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ЧОЙСКИЙ РАЙОН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ПАСПАУЛЬСКИЙ СЕЛЬСКИЙ СОВЕТ ДЕПУТАТОВ</w:t>
      </w:r>
    </w:p>
    <w:p w:rsidR="00C179CB" w:rsidRPr="00C179CB" w:rsidRDefault="003E13DF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ДВАДЦАТЬ ЧЕТВЕРТАЯ </w:t>
      </w:r>
      <w:r w:rsidR="00C179CB"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СЕССИЯ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ЧЕТВЕРТОГО СОЗЫВА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РЕШЕНИЕ</w:t>
      </w:r>
    </w:p>
    <w:p w:rsidR="00C179CB" w:rsidRPr="00C179CB" w:rsidRDefault="00C179CB" w:rsidP="000D6337">
      <w:pPr>
        <w:widowControl/>
        <w:ind w:left="284" w:firstLine="436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</w:t>
      </w:r>
      <w:r w:rsidR="000D63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21</w:t>
      </w:r>
      <w:r w:rsidR="00C10E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мая </w:t>
      </w: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202</w:t>
      </w:r>
      <w:r w:rsidR="00537A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года                            с. </w:t>
      </w:r>
      <w:proofErr w:type="spellStart"/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Паспаул</w:t>
      </w:r>
      <w:proofErr w:type="spellEnd"/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     № </w:t>
      </w:r>
      <w:r w:rsidR="004E29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24-</w:t>
      </w:r>
      <w:r w:rsidR="00135D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</w:t>
      </w:r>
    </w:p>
    <w:p w:rsidR="00B447EB" w:rsidRPr="00A22C7B" w:rsidRDefault="00B447EB" w:rsidP="00A22C7B">
      <w:pPr>
        <w:rPr>
          <w:rFonts w:ascii="Times New Roman" w:hAnsi="Times New Roman" w:cs="Times New Roman"/>
          <w:b/>
          <w:sz w:val="28"/>
          <w:szCs w:val="28"/>
        </w:rPr>
      </w:pPr>
      <w:r w:rsidRPr="00B447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47EB" w:rsidRDefault="00931516" w:rsidP="00C10E86">
      <w:pPr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0" w:name="_GoBack"/>
      <w:r w:rsidRPr="00931516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об оплате труда </w:t>
      </w:r>
      <w:r w:rsidRPr="0093151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выборных должностных лиц </w:t>
      </w:r>
      <w:r w:rsidR="00D06A7F" w:rsidRPr="006905A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  <w:r w:rsidR="009927EA" w:rsidRPr="00690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905A2" w:rsidRPr="006905A2">
        <w:rPr>
          <w:rFonts w:ascii="Times New Roman" w:hAnsi="Times New Roman" w:cs="Times New Roman"/>
          <w:b/>
          <w:color w:val="auto"/>
          <w:sz w:val="28"/>
          <w:szCs w:val="28"/>
        </w:rPr>
        <w:t>Паспаульского</w:t>
      </w:r>
      <w:proofErr w:type="spellEnd"/>
      <w:r w:rsidR="009927EA" w:rsidRPr="00690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 w:rsidRPr="006905A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D06A7F" w:rsidRPr="006905A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Республики Алтай</w:t>
      </w:r>
      <w:r w:rsidRPr="0093151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 осуществляющих свои полномочия на постоянной основе</w:t>
      </w:r>
    </w:p>
    <w:bookmarkEnd w:id="0"/>
    <w:p w:rsidR="00931516" w:rsidRPr="00931516" w:rsidRDefault="00931516" w:rsidP="00931516">
      <w:pPr>
        <w:jc w:val="center"/>
        <w:rPr>
          <w:b/>
          <w:sz w:val="28"/>
          <w:szCs w:val="28"/>
        </w:rPr>
      </w:pPr>
    </w:p>
    <w:p w:rsidR="00804656" w:rsidRPr="00A22C7B" w:rsidRDefault="00D34632" w:rsidP="004A523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132260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соответствии </w:t>
      </w:r>
      <w:r w:rsidR="00B95E26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>с </w:t>
      </w:r>
      <w:hyperlink r:id="rId8" w:history="1">
        <w:r w:rsidR="00B95E26" w:rsidRPr="002D0705">
          <w:rPr>
            <w:rFonts w:ascii="Times New Roman" w:hAnsi="Times New Roman" w:cs="Times New Roman"/>
            <w:color w:val="auto"/>
            <w:spacing w:val="2"/>
            <w:sz w:val="28"/>
            <w:szCs w:val="28"/>
          </w:rPr>
          <w:t>Бюджетным кодексом Российской Федерации</w:t>
        </w:r>
      </w:hyperlink>
      <w:r w:rsidR="00B95E26" w:rsidRPr="00B447EB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13226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B95E26" w:rsidRPr="009407FC">
        <w:rPr>
          <w:rFonts w:ascii="Times New Roman" w:hAnsi="Times New Roman" w:cs="Times New Roman"/>
          <w:color w:val="auto"/>
          <w:spacing w:val="2"/>
          <w:sz w:val="28"/>
          <w:szCs w:val="28"/>
        </w:rPr>
        <w:t>руководствуясь 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>Республики Алтай от 19 декабря 2014 № 396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>б утверждении нормативов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в Республике Алтай и </w:t>
      </w:r>
      <w:r w:rsidR="00132260">
        <w:rPr>
          <w:rFonts w:ascii="Times New Roman" w:hAnsi="Times New Roman" w:cs="Times New Roman"/>
          <w:sz w:val="28"/>
          <w:szCs w:val="28"/>
        </w:rPr>
        <w:t>признании утратившими силу некоторых  постановлений Правительства Республики Алтай</w:t>
      </w:r>
      <w:r w:rsidR="00B95E26" w:rsidRPr="00B44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целях определения</w:t>
      </w:r>
      <w:proofErr w:type="gramEnd"/>
      <w:r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размеров и условий оплаты труда 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должностных лиц </w:t>
      </w:r>
      <w:r w:rsidRPr="006905A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6905A2" w:rsidRPr="006905A2">
        <w:rPr>
          <w:rFonts w:ascii="Times New Roman" w:hAnsi="Times New Roman" w:cs="Times New Roman"/>
          <w:color w:val="auto"/>
          <w:sz w:val="28"/>
          <w:szCs w:val="28"/>
        </w:rPr>
        <w:t>Паспауль</w:t>
      </w:r>
      <w:r w:rsidR="00C179C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05A2" w:rsidRPr="006905A2">
        <w:rPr>
          <w:rFonts w:ascii="Times New Roman" w:hAnsi="Times New Roman" w:cs="Times New Roman"/>
          <w:color w:val="auto"/>
          <w:sz w:val="28"/>
          <w:szCs w:val="28"/>
        </w:rPr>
        <w:t>кого</w:t>
      </w:r>
      <w:proofErr w:type="spellEnd"/>
      <w:r w:rsidRPr="006905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905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осуществляющих свои полномочия на постоянной основе</w:t>
      </w:r>
      <w:r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B95E26" w:rsidRPr="00B447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 Уставом </w:t>
      </w:r>
      <w:r w:rsidR="005646C0" w:rsidRPr="006905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6905A2" w:rsidRPr="006905A2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0C65B7" w:rsidRPr="006905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646C0" w:rsidRPr="006905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</w:t>
      </w:r>
      <w:r w:rsidR="004A523D" w:rsidRPr="00C179CB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4A523D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4A523D" w:rsidRPr="00C179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утвержденного решением Совета депутатов </w:t>
      </w:r>
      <w:proofErr w:type="spellStart"/>
      <w:r w:rsidR="00C179CB" w:rsidRPr="00C179CB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4A523D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EA3DD3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3DD3" w:rsidRPr="007216DF">
        <w:rPr>
          <w:rFonts w:ascii="Times New Roman" w:hAnsi="Times New Roman" w:cs="Times New Roman"/>
          <w:sz w:val="28"/>
          <w:szCs w:val="28"/>
        </w:rPr>
        <w:t xml:space="preserve">от </w:t>
      </w:r>
      <w:r w:rsidR="004E2942" w:rsidRPr="004E2942">
        <w:rPr>
          <w:rFonts w:ascii="Times New Roman" w:hAnsi="Times New Roman" w:cs="Times New Roman"/>
          <w:sz w:val="28"/>
          <w:szCs w:val="28"/>
        </w:rPr>
        <w:t xml:space="preserve">31.03.2015 </w:t>
      </w:r>
      <w:r w:rsidR="00EA3DD3" w:rsidRPr="007216D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E2942">
        <w:rPr>
          <w:rFonts w:ascii="Times New Roman" w:hAnsi="Times New Roman" w:cs="Times New Roman"/>
          <w:sz w:val="28"/>
          <w:szCs w:val="28"/>
        </w:rPr>
        <w:t>17-2</w:t>
      </w:r>
      <w:r w:rsidR="00B95E26" w:rsidRPr="007216D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="00B95E26" w:rsidRPr="00B447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179CB" w:rsidRPr="00C179CB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A22C7B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977ABB" w:rsidRDefault="00804656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6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4656">
        <w:rPr>
          <w:rFonts w:ascii="Times New Roman" w:hAnsi="Times New Roman" w:cs="Times New Roman"/>
          <w:b/>
          <w:sz w:val="28"/>
          <w:szCs w:val="28"/>
        </w:rPr>
        <w:t xml:space="preserve">  Е  Ш  И  Л:</w:t>
      </w:r>
    </w:p>
    <w:p w:rsidR="00965173" w:rsidRPr="005646C0" w:rsidRDefault="00965173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05" w:rsidRDefault="002D0705" w:rsidP="002D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26" w:rsidRPr="002D070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ABB">
        <w:rPr>
          <w:rFonts w:ascii="Times New Roman" w:hAnsi="Times New Roman" w:cs="Times New Roman"/>
          <w:sz w:val="28"/>
          <w:szCs w:val="28"/>
        </w:rPr>
        <w:t xml:space="preserve"> </w:t>
      </w:r>
      <w:r w:rsidR="00B95E26" w:rsidRPr="002D0705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</w:t>
      </w:r>
      <w:r w:rsidRPr="00D06A7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должностных лиц </w:t>
      </w:r>
      <w:r w:rsidR="000B63E9" w:rsidRPr="00C179C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B44901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C179CB" w:rsidRPr="00C179CB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B44901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179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0B63E9" w:rsidRPr="00C179CB">
        <w:rPr>
          <w:rFonts w:ascii="Times New Roman" w:hAnsi="Times New Roman" w:cs="Times New Roman"/>
          <w:color w:val="auto"/>
          <w:spacing w:val="2"/>
          <w:sz w:val="28"/>
          <w:szCs w:val="28"/>
        </w:rPr>
        <w:t>Республики Алтай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26" w:rsidRPr="00C179CB" w:rsidRDefault="002D0705" w:rsidP="00C179C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A16425">
        <w:rPr>
          <w:b w:val="0"/>
          <w:sz w:val="28"/>
          <w:szCs w:val="28"/>
        </w:rPr>
        <w:t xml:space="preserve">Признать утратившим силу </w:t>
      </w:r>
      <w:r w:rsidR="00A16425" w:rsidRPr="00C179CB">
        <w:rPr>
          <w:b w:val="0"/>
          <w:sz w:val="28"/>
          <w:szCs w:val="28"/>
        </w:rPr>
        <w:t>р</w:t>
      </w:r>
      <w:r w:rsidR="009D38D0">
        <w:rPr>
          <w:b w:val="0"/>
          <w:sz w:val="28"/>
          <w:szCs w:val="28"/>
        </w:rPr>
        <w:t>ешения</w:t>
      </w:r>
      <w:r w:rsidR="00B95E26" w:rsidRPr="00C179CB">
        <w:rPr>
          <w:b w:val="0"/>
          <w:sz w:val="28"/>
          <w:szCs w:val="28"/>
        </w:rPr>
        <w:t xml:space="preserve"> Совета депутатов</w:t>
      </w:r>
      <w:r w:rsidR="000B63E9" w:rsidRPr="00C179CB">
        <w:rPr>
          <w:b w:val="0"/>
          <w:sz w:val="28"/>
          <w:szCs w:val="28"/>
        </w:rPr>
        <w:t xml:space="preserve"> муниципального </w:t>
      </w:r>
      <w:r w:rsidR="000B63E9">
        <w:rPr>
          <w:b w:val="0"/>
          <w:sz w:val="28"/>
          <w:szCs w:val="28"/>
        </w:rPr>
        <w:t>образования</w:t>
      </w:r>
      <w:r w:rsidR="00CB331D">
        <w:rPr>
          <w:b w:val="0"/>
          <w:color w:val="FF0000"/>
          <w:sz w:val="28"/>
          <w:szCs w:val="28"/>
        </w:rPr>
        <w:t xml:space="preserve"> </w:t>
      </w:r>
      <w:proofErr w:type="spellStart"/>
      <w:r w:rsidR="00C179CB" w:rsidRPr="00C179CB">
        <w:rPr>
          <w:b w:val="0"/>
          <w:sz w:val="28"/>
          <w:szCs w:val="28"/>
        </w:rPr>
        <w:t>Паспауль</w:t>
      </w:r>
      <w:r w:rsidR="00C179CB">
        <w:rPr>
          <w:b w:val="0"/>
          <w:sz w:val="28"/>
          <w:szCs w:val="28"/>
        </w:rPr>
        <w:t>с</w:t>
      </w:r>
      <w:r w:rsidR="00C179CB" w:rsidRPr="00C179CB">
        <w:rPr>
          <w:b w:val="0"/>
          <w:sz w:val="28"/>
          <w:szCs w:val="28"/>
        </w:rPr>
        <w:t>кого</w:t>
      </w:r>
      <w:proofErr w:type="spellEnd"/>
      <w:r w:rsidR="00A16425" w:rsidRPr="00C179CB">
        <w:rPr>
          <w:b w:val="0"/>
          <w:sz w:val="28"/>
          <w:szCs w:val="28"/>
        </w:rPr>
        <w:t xml:space="preserve"> сельского поселения </w:t>
      </w:r>
      <w:r w:rsidRPr="00C179CB">
        <w:rPr>
          <w:b w:val="0"/>
          <w:sz w:val="28"/>
          <w:szCs w:val="28"/>
        </w:rPr>
        <w:t xml:space="preserve">от </w:t>
      </w:r>
      <w:r w:rsidR="00C179CB" w:rsidRPr="00C179CB">
        <w:rPr>
          <w:b w:val="0"/>
          <w:sz w:val="28"/>
          <w:szCs w:val="28"/>
        </w:rPr>
        <w:t>12.09.2012</w:t>
      </w:r>
      <w:r w:rsidRPr="00C179CB">
        <w:rPr>
          <w:b w:val="0"/>
          <w:sz w:val="28"/>
          <w:szCs w:val="28"/>
        </w:rPr>
        <w:t xml:space="preserve"> № </w:t>
      </w:r>
      <w:r w:rsidR="00C179CB" w:rsidRPr="00C179CB">
        <w:rPr>
          <w:b w:val="0"/>
          <w:sz w:val="28"/>
          <w:szCs w:val="28"/>
        </w:rPr>
        <w:t>18-9</w:t>
      </w:r>
      <w:r w:rsidR="00B95E26" w:rsidRPr="00C179CB">
        <w:rPr>
          <w:b w:val="0"/>
          <w:sz w:val="28"/>
          <w:szCs w:val="28"/>
        </w:rPr>
        <w:t>«</w:t>
      </w:r>
      <w:r w:rsidR="00C179CB" w:rsidRPr="00C179CB">
        <w:rPr>
          <w:b w:val="0"/>
          <w:sz w:val="28"/>
          <w:szCs w:val="28"/>
        </w:rPr>
        <w:t xml:space="preserve">Об утверждении Положения о денежном вознаграждении выборных должностных лиц местного самоуправления </w:t>
      </w:r>
      <w:proofErr w:type="spellStart"/>
      <w:r w:rsidR="00C179CB" w:rsidRPr="00C179CB">
        <w:rPr>
          <w:b w:val="0"/>
          <w:sz w:val="28"/>
          <w:szCs w:val="28"/>
        </w:rPr>
        <w:t>Паспаульского</w:t>
      </w:r>
      <w:proofErr w:type="spellEnd"/>
      <w:r w:rsidR="00C179CB" w:rsidRPr="00C179CB">
        <w:rPr>
          <w:b w:val="0"/>
          <w:sz w:val="28"/>
          <w:szCs w:val="28"/>
        </w:rPr>
        <w:t xml:space="preserve"> сельского поселения </w:t>
      </w:r>
      <w:proofErr w:type="spellStart"/>
      <w:r w:rsidR="00C179CB" w:rsidRPr="00C179CB">
        <w:rPr>
          <w:b w:val="0"/>
          <w:sz w:val="28"/>
          <w:szCs w:val="28"/>
        </w:rPr>
        <w:t>Чойского</w:t>
      </w:r>
      <w:proofErr w:type="spellEnd"/>
      <w:r w:rsidR="00C179CB" w:rsidRPr="00C179CB">
        <w:rPr>
          <w:b w:val="0"/>
          <w:sz w:val="28"/>
          <w:szCs w:val="28"/>
        </w:rPr>
        <w:t xml:space="preserve"> района РА,</w:t>
      </w:r>
      <w:r w:rsidR="00C179CB">
        <w:rPr>
          <w:b w:val="0"/>
          <w:sz w:val="28"/>
          <w:szCs w:val="28"/>
        </w:rPr>
        <w:t xml:space="preserve"> </w:t>
      </w:r>
      <w:r w:rsidR="00C179CB" w:rsidRPr="00C179CB">
        <w:rPr>
          <w:b w:val="0"/>
          <w:sz w:val="28"/>
          <w:szCs w:val="28"/>
        </w:rPr>
        <w:t>осуществляющих свои полномочия на постоянной основе</w:t>
      </w:r>
      <w:r w:rsidR="00A16425" w:rsidRPr="00C179CB">
        <w:rPr>
          <w:b w:val="0"/>
          <w:sz w:val="28"/>
          <w:szCs w:val="28"/>
        </w:rPr>
        <w:t>»</w:t>
      </w:r>
      <w:r w:rsidR="009D38D0">
        <w:rPr>
          <w:b w:val="0"/>
          <w:sz w:val="28"/>
          <w:szCs w:val="28"/>
        </w:rPr>
        <w:t>, от 14.12.2012 № 21-4 «</w:t>
      </w:r>
      <w:r w:rsidR="009D38D0" w:rsidRPr="009D38D0">
        <w:rPr>
          <w:b w:val="0"/>
          <w:sz w:val="28"/>
          <w:szCs w:val="28"/>
        </w:rPr>
        <w:t xml:space="preserve">О внесении изменений и дополнений в Решение сессии </w:t>
      </w:r>
      <w:proofErr w:type="spellStart"/>
      <w:r w:rsidR="009D38D0" w:rsidRPr="009D38D0">
        <w:rPr>
          <w:b w:val="0"/>
          <w:sz w:val="28"/>
          <w:szCs w:val="28"/>
        </w:rPr>
        <w:t>Паспаульского</w:t>
      </w:r>
      <w:proofErr w:type="spellEnd"/>
      <w:r w:rsidR="009D38D0" w:rsidRPr="009D38D0">
        <w:rPr>
          <w:b w:val="0"/>
          <w:sz w:val="28"/>
          <w:szCs w:val="28"/>
        </w:rPr>
        <w:t xml:space="preserve"> Совета депутатов от 12.09.2012 г. №18-3 «Об утверждении порядка назначения, перерасчета</w:t>
      </w:r>
      <w:proofErr w:type="gramEnd"/>
      <w:r w:rsidR="009D38D0" w:rsidRPr="009D38D0">
        <w:rPr>
          <w:b w:val="0"/>
          <w:sz w:val="28"/>
          <w:szCs w:val="28"/>
        </w:rPr>
        <w:t xml:space="preserve"> </w:t>
      </w:r>
      <w:proofErr w:type="gramStart"/>
      <w:r w:rsidR="009D38D0" w:rsidRPr="009D38D0">
        <w:rPr>
          <w:b w:val="0"/>
          <w:sz w:val="28"/>
          <w:szCs w:val="28"/>
        </w:rPr>
        <w:t xml:space="preserve">размера и выплаты ежемесячной доплаты к трудовой пенсии выборных лиц, осуществляющих полномочия на постоянной </w:t>
      </w:r>
      <w:r w:rsidR="009D38D0" w:rsidRPr="009D38D0">
        <w:rPr>
          <w:b w:val="0"/>
          <w:sz w:val="28"/>
          <w:szCs w:val="28"/>
        </w:rPr>
        <w:lastRenderedPageBreak/>
        <w:t xml:space="preserve">основе в </w:t>
      </w:r>
      <w:proofErr w:type="spellStart"/>
      <w:r w:rsidR="009D38D0" w:rsidRPr="009D38D0">
        <w:rPr>
          <w:b w:val="0"/>
          <w:sz w:val="28"/>
          <w:szCs w:val="28"/>
        </w:rPr>
        <w:t>Паспаульском</w:t>
      </w:r>
      <w:proofErr w:type="spellEnd"/>
      <w:r w:rsidR="009D38D0" w:rsidRPr="009D38D0">
        <w:rPr>
          <w:b w:val="0"/>
          <w:sz w:val="28"/>
          <w:szCs w:val="28"/>
        </w:rPr>
        <w:t xml:space="preserve"> сельском поселении»</w:t>
      </w:r>
      <w:r w:rsidR="009D38D0">
        <w:rPr>
          <w:b w:val="0"/>
          <w:sz w:val="28"/>
          <w:szCs w:val="28"/>
        </w:rPr>
        <w:t>,</w:t>
      </w:r>
      <w:r w:rsidR="009D38D0" w:rsidRPr="009D38D0">
        <w:t xml:space="preserve"> </w:t>
      </w:r>
      <w:r w:rsidR="009D38D0" w:rsidRPr="009D38D0">
        <w:rPr>
          <w:b w:val="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9D38D0" w:rsidRPr="009D38D0">
        <w:rPr>
          <w:b w:val="0"/>
          <w:sz w:val="28"/>
          <w:szCs w:val="28"/>
        </w:rPr>
        <w:t>Паспаульское</w:t>
      </w:r>
      <w:proofErr w:type="spellEnd"/>
      <w:r w:rsidR="009D38D0" w:rsidRPr="009D38D0">
        <w:rPr>
          <w:b w:val="0"/>
          <w:sz w:val="28"/>
          <w:szCs w:val="28"/>
        </w:rPr>
        <w:t xml:space="preserve"> сельское поселение» от 12.09.2012 года № 18-3 «Об утверждении Порядка назначения, перерасчета размера и выплаты ежемесячной доплаты к трудовой пенсии выборных лиц, осуществляющих полномочия на постоянной основе в </w:t>
      </w:r>
      <w:proofErr w:type="spellStart"/>
      <w:r w:rsidR="009D38D0" w:rsidRPr="009D38D0">
        <w:rPr>
          <w:b w:val="0"/>
          <w:sz w:val="28"/>
          <w:szCs w:val="28"/>
        </w:rPr>
        <w:t>Паспаульском</w:t>
      </w:r>
      <w:proofErr w:type="spellEnd"/>
      <w:r w:rsidR="009D38D0" w:rsidRPr="009D38D0">
        <w:rPr>
          <w:b w:val="0"/>
          <w:sz w:val="28"/>
          <w:szCs w:val="28"/>
        </w:rPr>
        <w:t xml:space="preserve"> сельском поселении»</w:t>
      </w:r>
      <w:r w:rsidR="009D38D0">
        <w:rPr>
          <w:b w:val="0"/>
          <w:sz w:val="28"/>
          <w:szCs w:val="28"/>
        </w:rPr>
        <w:t>, от</w:t>
      </w:r>
      <w:proofErr w:type="gramEnd"/>
      <w:r w:rsidR="009D38D0">
        <w:rPr>
          <w:b w:val="0"/>
          <w:sz w:val="28"/>
          <w:szCs w:val="28"/>
        </w:rPr>
        <w:t xml:space="preserve"> 03.10.2014г. № 11-4 «</w:t>
      </w:r>
      <w:r w:rsidR="009D38D0" w:rsidRPr="009D38D0">
        <w:rPr>
          <w:b w:val="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9D38D0" w:rsidRPr="009D38D0">
        <w:rPr>
          <w:b w:val="0"/>
          <w:sz w:val="28"/>
          <w:szCs w:val="28"/>
        </w:rPr>
        <w:t>Паспаульское</w:t>
      </w:r>
      <w:proofErr w:type="spellEnd"/>
      <w:r w:rsidR="009D38D0" w:rsidRPr="009D38D0">
        <w:rPr>
          <w:b w:val="0"/>
          <w:sz w:val="28"/>
          <w:szCs w:val="28"/>
        </w:rPr>
        <w:t xml:space="preserve"> сельск</w:t>
      </w:r>
      <w:r w:rsidR="009D38D0">
        <w:rPr>
          <w:b w:val="0"/>
          <w:sz w:val="28"/>
          <w:szCs w:val="28"/>
        </w:rPr>
        <w:t>ое поселение» от 12.09.2012 г.</w:t>
      </w:r>
      <w:r w:rsidR="009D38D0" w:rsidRPr="009D38D0">
        <w:rPr>
          <w:b w:val="0"/>
          <w:sz w:val="28"/>
          <w:szCs w:val="28"/>
        </w:rPr>
        <w:t xml:space="preserve"> № 18-3 «Об утверждении Порядка назначения, перерасчета размера и выплаты ежемесячной доплаты к трудовой пенсии выборных лиц, осуществляющих полномочия на постоянной основе в </w:t>
      </w:r>
      <w:proofErr w:type="spellStart"/>
      <w:r w:rsidR="009D38D0" w:rsidRPr="009D38D0">
        <w:rPr>
          <w:b w:val="0"/>
          <w:sz w:val="28"/>
          <w:szCs w:val="28"/>
        </w:rPr>
        <w:t>Па</w:t>
      </w:r>
      <w:r w:rsidR="009D38D0">
        <w:rPr>
          <w:b w:val="0"/>
          <w:sz w:val="28"/>
          <w:szCs w:val="28"/>
        </w:rPr>
        <w:t>спаульском</w:t>
      </w:r>
      <w:proofErr w:type="spellEnd"/>
      <w:r w:rsidR="009D38D0">
        <w:rPr>
          <w:b w:val="0"/>
          <w:sz w:val="28"/>
          <w:szCs w:val="28"/>
        </w:rPr>
        <w:t xml:space="preserve"> сельском поселении»</w:t>
      </w:r>
      <w:r w:rsidR="009D38D0" w:rsidRPr="009D38D0">
        <w:rPr>
          <w:b w:val="0"/>
          <w:sz w:val="28"/>
          <w:szCs w:val="28"/>
        </w:rPr>
        <w:t>.</w:t>
      </w:r>
    </w:p>
    <w:p w:rsidR="00B95E26" w:rsidRPr="00BD7907" w:rsidRDefault="00B95E26" w:rsidP="003B378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90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его принятия и распространяется на правоотношения, возникшие с 1 </w:t>
      </w:r>
      <w:r w:rsidR="00F73264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F7326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37A1A" w:rsidRDefault="00537A1A" w:rsidP="00537A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7A1A" w:rsidRPr="00537A1A" w:rsidRDefault="00537A1A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муниципального образования</w:t>
      </w:r>
    </w:p>
    <w:p w:rsidR="00537A1A" w:rsidRPr="00537A1A" w:rsidRDefault="00537A1A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Паспаульское</w:t>
      </w:r>
      <w:proofErr w:type="spellEnd"/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сельское поселение»                                                  В.И. </w:t>
      </w:r>
      <w:proofErr w:type="spellStart"/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Метлев</w:t>
      </w:r>
      <w:proofErr w:type="spellEnd"/>
    </w:p>
    <w:p w:rsidR="009D38D0" w:rsidRDefault="009D3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7A1A" w:rsidRDefault="00537A1A" w:rsidP="001D5F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D5F02" w:rsidRPr="001D5F02" w:rsidRDefault="001D5F02" w:rsidP="001D5F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2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ABB">
        <w:rPr>
          <w:rFonts w:ascii="Times New Roman" w:hAnsi="Times New Roman" w:cs="Times New Roman"/>
          <w:sz w:val="28"/>
          <w:szCs w:val="28"/>
        </w:rPr>
        <w:t>УТВЕРЖДЕНО</w:t>
      </w:r>
    </w:p>
    <w:p w:rsidR="001D5F02" w:rsidRDefault="001D5F02" w:rsidP="001D5F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</w:t>
      </w:r>
      <w:r w:rsidRPr="001D5F0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1D5F02" w:rsidRDefault="001D5F02" w:rsidP="001D5F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5F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2D4C" w:rsidRDefault="00977ABB" w:rsidP="00977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492D4C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492D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</w:p>
    <w:p w:rsidR="00977ABB" w:rsidRDefault="00492D4C" w:rsidP="00977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7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95E26" w:rsidRPr="007216DF" w:rsidRDefault="00977ABB" w:rsidP="007216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5F02" w:rsidRPr="001D5F02">
        <w:rPr>
          <w:rFonts w:ascii="Times New Roman" w:hAnsi="Times New Roman" w:cs="Times New Roman"/>
          <w:sz w:val="28"/>
          <w:szCs w:val="28"/>
        </w:rPr>
        <w:t>от_________ №_____</w:t>
      </w:r>
      <w:r w:rsidR="00B95E26" w:rsidRPr="001D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02" w:rsidRPr="001D5F02" w:rsidRDefault="001D5F02" w:rsidP="00A74958">
      <w:pPr>
        <w:pStyle w:val="ConsPlusNormal"/>
        <w:ind w:firstLine="540"/>
        <w:jc w:val="both"/>
        <w:rPr>
          <w:sz w:val="28"/>
          <w:szCs w:val="28"/>
        </w:rPr>
      </w:pPr>
    </w:p>
    <w:p w:rsidR="003F2E70" w:rsidRDefault="00931516" w:rsidP="00A74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95E26" w:rsidRPr="00E10FFD">
        <w:rPr>
          <w:rFonts w:ascii="Times New Roman" w:hAnsi="Times New Roman" w:cs="Times New Roman"/>
          <w:b/>
          <w:sz w:val="28"/>
          <w:szCs w:val="28"/>
        </w:rPr>
        <w:t xml:space="preserve"> об оплате труда выборных должностных лиц </w:t>
      </w:r>
      <w:r w:rsidR="00570B6D" w:rsidRPr="00C179C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179CB" w:rsidRPr="00C179CB">
        <w:rPr>
          <w:rFonts w:ascii="Times New Roman" w:hAnsi="Times New Roman" w:cs="Times New Roman"/>
          <w:b/>
          <w:sz w:val="28"/>
          <w:szCs w:val="28"/>
        </w:rPr>
        <w:t>Паспаульского</w:t>
      </w:r>
      <w:proofErr w:type="spellEnd"/>
      <w:r w:rsidR="00C179CB" w:rsidRPr="00C17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6D" w:rsidRPr="00C179C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B6D" w:rsidRPr="00C179CB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Республики Алтай</w:t>
      </w:r>
      <w:r w:rsidR="00B95E26" w:rsidRPr="003F2E70">
        <w:rPr>
          <w:rFonts w:ascii="Times New Roman" w:hAnsi="Times New Roman" w:cs="Times New Roman"/>
          <w:b/>
          <w:sz w:val="28"/>
          <w:szCs w:val="28"/>
        </w:rPr>
        <w:t>,</w:t>
      </w:r>
      <w:r w:rsidR="00B95E26" w:rsidRPr="00E10FFD">
        <w:rPr>
          <w:rFonts w:ascii="Times New Roman" w:hAnsi="Times New Roman" w:cs="Times New Roman"/>
          <w:b/>
          <w:sz w:val="28"/>
          <w:szCs w:val="28"/>
        </w:rPr>
        <w:t xml:space="preserve"> осуществляющих свои полномочия на постоянной основе </w:t>
      </w:r>
    </w:p>
    <w:p w:rsidR="00B95E26" w:rsidRDefault="00B95E26" w:rsidP="00A74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26" w:rsidRPr="00C23F8D" w:rsidRDefault="00B95E26" w:rsidP="00A74958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1. Общие положения</w:t>
      </w:r>
    </w:p>
    <w:p w:rsidR="000571DF" w:rsidRPr="00C23F8D" w:rsidRDefault="00B95E26" w:rsidP="000A282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23F8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F2E70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</w:t>
      </w:r>
      <w:r w:rsidR="00BD7907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</w:t>
      </w:r>
      <w:r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1.1. Положение 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об оплате </w:t>
      </w:r>
      <w:r w:rsidRPr="00C23F8D">
        <w:rPr>
          <w:rFonts w:ascii="Times New Roman" w:hAnsi="Times New Roman" w:cs="Times New Roman"/>
          <w:sz w:val="28"/>
          <w:szCs w:val="28"/>
        </w:rPr>
        <w:t xml:space="preserve">труда выборных должностных лиц </w:t>
      </w:r>
      <w:r w:rsidR="00AF6C4C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179CB" w:rsidRPr="00C23F8D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AF6C4C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F6C4C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</w:t>
      </w:r>
      <w:r w:rsidRPr="00C23F8D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постоянной основе </w:t>
      </w:r>
      <w:r w:rsidRPr="00C23F8D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по тексту - Положение), устанавливает размеры и у</w:t>
      </w:r>
      <w:r w:rsidR="000A2823" w:rsidRPr="00C23F8D">
        <w:rPr>
          <w:rFonts w:ascii="Times New Roman" w:hAnsi="Times New Roman" w:cs="Times New Roman"/>
          <w:color w:val="2D2D2D"/>
          <w:spacing w:val="2"/>
          <w:sz w:val="28"/>
          <w:szCs w:val="28"/>
        </w:rPr>
        <w:t>словия оплаты труда</w:t>
      </w:r>
      <w:r w:rsidR="000571DF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B44CC9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3F2E70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5D16F1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179CB" w:rsidRPr="00C23F8D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5D16F1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D16F1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 (далее - 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910C9E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4718D7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 w:rsidR="000571DF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B95E26" w:rsidRPr="00C23F8D" w:rsidRDefault="00210308" w:rsidP="00BD790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F345D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3FCC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оплату труда </w:t>
      </w:r>
      <w:r w:rsidR="004E399E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Гл</w:t>
      </w:r>
      <w:r w:rsidR="007216DF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7216DF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4E399E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FCC" w:rsidRPr="00C23F8D">
        <w:rPr>
          <w:rFonts w:ascii="Times New Roman" w:hAnsi="Times New Roman" w:cs="Times New Roman"/>
          <w:color w:val="auto"/>
          <w:sz w:val="28"/>
          <w:szCs w:val="28"/>
        </w:rPr>
        <w:t>рассчитываются с учетом начисления страховых взносов в соответствии с установленными законодательством Российской Федерации тарифами.</w:t>
      </w:r>
    </w:p>
    <w:p w:rsidR="00B95E26" w:rsidRPr="00C23F8D" w:rsidRDefault="00B95E26" w:rsidP="00BD7907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350F19" w:rsidRPr="00C23F8D" w:rsidRDefault="00B95E26" w:rsidP="00514E4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23F8D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2. </w:t>
      </w:r>
      <w:r w:rsidRPr="00C23F8D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143AE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514E4E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</w:p>
    <w:p w:rsidR="00514E4E" w:rsidRPr="00C23F8D" w:rsidRDefault="00514E4E" w:rsidP="00514E4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5E26" w:rsidRPr="00C23F8D" w:rsidRDefault="00B95E26" w:rsidP="00A749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>2.1. Оплата труда</w:t>
      </w:r>
      <w:r w:rsidR="00931516" w:rsidRPr="00C23F8D">
        <w:rPr>
          <w:rFonts w:ascii="Times New Roman" w:hAnsi="Times New Roman" w:cs="Times New Roman"/>
          <w:sz w:val="28"/>
          <w:szCs w:val="28"/>
        </w:rPr>
        <w:t xml:space="preserve"> </w:t>
      </w:r>
      <w:r w:rsidR="00786F6A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14E4E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93151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D31" w:rsidRPr="00C23F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является основным средством материального обеспечения и стимулирования </w:t>
      </w:r>
      <w:r w:rsidR="00786F6A" w:rsidRPr="00C23F8D">
        <w:rPr>
          <w:rFonts w:ascii="Times New Roman" w:hAnsi="Times New Roman" w:cs="Times New Roman"/>
          <w:bCs/>
          <w:color w:val="auto"/>
          <w:sz w:val="28"/>
          <w:szCs w:val="28"/>
        </w:rPr>
        <w:t>его</w:t>
      </w:r>
      <w:r w:rsidR="00D53D31" w:rsidRPr="00C23F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профессиональной деятельности по замещаемой должности и </w:t>
      </w:r>
      <w:r w:rsidRPr="00C23F8D">
        <w:rPr>
          <w:rFonts w:ascii="Times New Roman" w:hAnsi="Times New Roman" w:cs="Times New Roman"/>
          <w:sz w:val="28"/>
          <w:szCs w:val="28"/>
        </w:rPr>
        <w:t xml:space="preserve">производится в виде месячного денежного </w:t>
      </w:r>
      <w:r w:rsidR="00350F19" w:rsidRPr="00C23F8D">
        <w:rPr>
          <w:rFonts w:ascii="Times New Roman" w:hAnsi="Times New Roman" w:cs="Times New Roman"/>
          <w:sz w:val="28"/>
          <w:szCs w:val="28"/>
        </w:rPr>
        <w:t>вознаграждения</w:t>
      </w:r>
      <w:r w:rsidRPr="00C23F8D">
        <w:rPr>
          <w:rFonts w:ascii="Times New Roman" w:hAnsi="Times New Roman" w:cs="Times New Roman"/>
          <w:sz w:val="28"/>
          <w:szCs w:val="28"/>
        </w:rPr>
        <w:t xml:space="preserve"> и </w:t>
      </w:r>
      <w:r w:rsidR="00350F19" w:rsidRPr="00C23F8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23F8D">
        <w:rPr>
          <w:rFonts w:ascii="Times New Roman" w:hAnsi="Times New Roman" w:cs="Times New Roman"/>
          <w:sz w:val="28"/>
          <w:szCs w:val="28"/>
        </w:rPr>
        <w:t xml:space="preserve"> выплат:</w:t>
      </w:r>
    </w:p>
    <w:p w:rsidR="009122DB" w:rsidRPr="00C23F8D" w:rsidRDefault="00C87E01" w:rsidP="009122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 xml:space="preserve">-     </w:t>
      </w:r>
      <w:r w:rsidR="00B95E26" w:rsidRPr="00C23F8D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9122DB" w:rsidRPr="00C23F8D" w:rsidRDefault="00C87E01" w:rsidP="009122DB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95E2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выплата при предоставлении ежегодного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>оплачиваемого отпуска;</w:t>
      </w:r>
    </w:p>
    <w:p w:rsidR="00F17486" w:rsidRPr="00C23F8D" w:rsidRDefault="00F17486" w:rsidP="00F174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3B3782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B3782" w:rsidRPr="00C23F8D">
        <w:rPr>
          <w:rFonts w:ascii="Times New Roman" w:hAnsi="Times New Roman" w:cs="Times New Roman"/>
          <w:sz w:val="28"/>
          <w:szCs w:val="28"/>
        </w:rPr>
        <w:t>ежеквартальное денежное поощрение.</w:t>
      </w:r>
    </w:p>
    <w:p w:rsidR="00350F19" w:rsidRPr="00C23F8D" w:rsidRDefault="006A0E9E" w:rsidP="00BD7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>2.2. На все выплаты, указанные в пункте 2.1. настоящего раздела, начисляется районный коэффициент в порядке, установленном федеральным законодательством.</w:t>
      </w:r>
    </w:p>
    <w:p w:rsidR="00C1663D" w:rsidRPr="00C23F8D" w:rsidRDefault="00C1663D" w:rsidP="00BD7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>2.3</w:t>
      </w:r>
      <w:r w:rsidR="00B95E26" w:rsidRPr="00C23F8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C23F8D">
          <w:rPr>
            <w:rFonts w:ascii="Times New Roman" w:hAnsi="Times New Roman" w:cs="Times New Roman"/>
            <w:color w:val="auto"/>
            <w:sz w:val="28"/>
            <w:szCs w:val="28"/>
          </w:rPr>
          <w:t>Размеры</w:t>
        </w:r>
      </w:hyperlink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F8D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02383D" w:rsidRPr="00C23F8D">
        <w:rPr>
          <w:rFonts w:ascii="Times New Roman" w:hAnsi="Times New Roman" w:cs="Times New Roman"/>
          <w:sz w:val="28"/>
          <w:szCs w:val="28"/>
        </w:rPr>
        <w:t xml:space="preserve"> и е</w:t>
      </w:r>
      <w:r w:rsidR="00B44CC9" w:rsidRPr="00C23F8D">
        <w:rPr>
          <w:rFonts w:ascii="Times New Roman" w:hAnsi="Times New Roman" w:cs="Times New Roman"/>
          <w:sz w:val="28"/>
          <w:szCs w:val="28"/>
        </w:rPr>
        <w:t xml:space="preserve">жемесячного денежного поощрения </w:t>
      </w:r>
      <w:r w:rsidR="00B649F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Главе</w:t>
      </w:r>
      <w:r w:rsidR="00386CF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143AE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14E4E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F8D">
        <w:rPr>
          <w:rFonts w:ascii="Times New Roman" w:hAnsi="Times New Roman" w:cs="Times New Roman"/>
          <w:sz w:val="28"/>
          <w:szCs w:val="28"/>
        </w:rPr>
        <w:t>устанавливаются согласно приложению к настоящему Положению.</w:t>
      </w:r>
    </w:p>
    <w:p w:rsidR="0080439A" w:rsidRPr="00C23F8D" w:rsidRDefault="00977ABB" w:rsidP="00BD79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F8D">
        <w:rPr>
          <w:rFonts w:ascii="Times New Roman" w:hAnsi="Times New Roman" w:cs="Times New Roman"/>
          <w:iCs/>
          <w:color w:val="auto"/>
          <w:sz w:val="28"/>
          <w:szCs w:val="28"/>
        </w:rPr>
        <w:t>2.4</w:t>
      </w:r>
      <w:r w:rsidR="00B649FD" w:rsidRPr="00C23F8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="00F124C2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="00D87EE1" w:rsidRPr="00C23F8D">
        <w:rPr>
          <w:rFonts w:ascii="Times New Roman" w:hAnsi="Times New Roman" w:cs="Times New Roman"/>
          <w:color w:val="auto"/>
          <w:sz w:val="28"/>
          <w:szCs w:val="28"/>
        </w:rPr>
        <w:t>отпуска</w:t>
      </w:r>
      <w:r w:rsidR="009730B2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79A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Главе</w:t>
      </w:r>
      <w:r w:rsidR="00B649F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B649F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</w:t>
      </w:r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7EE1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в размере </w:t>
      </w:r>
      <w:r w:rsidR="005900C8" w:rsidRPr="00C23F8D">
        <w:rPr>
          <w:rFonts w:ascii="Times New Roman" w:hAnsi="Times New Roman" w:cs="Times New Roman"/>
          <w:color w:val="auto"/>
          <w:sz w:val="28"/>
          <w:szCs w:val="28"/>
        </w:rPr>
        <w:t>0,6</w:t>
      </w:r>
      <w:r w:rsidR="00F124C2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</w:t>
      </w:r>
      <w:r w:rsidR="00BD7907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вознаграждения</w:t>
      </w:r>
      <w:r w:rsidR="00C1731D" w:rsidRPr="00C23F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BB" w:rsidRPr="00C23F8D" w:rsidRDefault="00420F8D" w:rsidP="00BD7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7ABB" w:rsidRPr="00C23F8D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FF07DD" w:rsidRPr="00C23F8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80439A" w:rsidRPr="00C23F8D">
        <w:rPr>
          <w:rFonts w:ascii="Times New Roman" w:hAnsi="Times New Roman" w:cs="Times New Roman"/>
          <w:sz w:val="28"/>
          <w:szCs w:val="28"/>
        </w:rPr>
        <w:t>При наличии экономии фонда оплаты труда</w:t>
      </w:r>
      <w:r w:rsidR="0080439A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31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Главе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C1731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сельского поселения</w:t>
      </w:r>
      <w:r w:rsidR="00977AB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могут выплачиваться </w:t>
      </w:r>
      <w:r w:rsidR="003B3782" w:rsidRPr="00C23F8D">
        <w:rPr>
          <w:rFonts w:ascii="Times New Roman" w:hAnsi="Times New Roman" w:cs="Times New Roman"/>
          <w:color w:val="auto"/>
          <w:sz w:val="28"/>
          <w:szCs w:val="28"/>
        </w:rPr>
        <w:t>ежеквартальные денежные поощрения</w:t>
      </w:r>
      <w:r w:rsidR="0017650A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, размер и решение </w:t>
      </w:r>
      <w:r w:rsidR="00A21270" w:rsidRPr="00C23F8D">
        <w:rPr>
          <w:rFonts w:ascii="Times New Roman" w:hAnsi="Times New Roman" w:cs="Times New Roman"/>
          <w:color w:val="auto"/>
          <w:sz w:val="28"/>
          <w:szCs w:val="28"/>
        </w:rPr>
        <w:t>о выплате принимается указанным лицом</w:t>
      </w:r>
      <w:r w:rsidR="0017650A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</w:t>
      </w:r>
      <w:r w:rsidR="0080439A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39A" w:rsidRPr="00C23F8D">
        <w:rPr>
          <w:rFonts w:ascii="Times New Roman" w:hAnsi="Times New Roman" w:cs="Times New Roman"/>
          <w:sz w:val="28"/>
          <w:szCs w:val="28"/>
        </w:rPr>
        <w:t>с учетом предельных нормативов установленных постановлением Правительства  Республики Алтай.</w:t>
      </w:r>
    </w:p>
    <w:p w:rsidR="00F749AB" w:rsidRPr="00C23F8D" w:rsidRDefault="00420F8D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39A" w:rsidRPr="00C23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F749A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="00F17486" w:rsidRPr="00C23F8D">
          <w:rPr>
            <w:rFonts w:ascii="Times New Roman" w:hAnsi="Times New Roman" w:cs="Times New Roman"/>
            <w:color w:val="auto"/>
            <w:sz w:val="28"/>
            <w:szCs w:val="28"/>
          </w:rPr>
          <w:t>Размеры</w:t>
        </w:r>
      </w:hyperlink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 </w:t>
      </w:r>
      <w:r w:rsidR="00551FB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Главы</w:t>
      </w:r>
      <w:r w:rsidR="00A663A7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327C25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663A7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A663A7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>увеличиваются (индексируются) в размерах и сроки увеличения (индексации) окладов денежного содержания, предусмотренные для государственных граждан</w:t>
      </w:r>
      <w:r w:rsidR="00F749AB" w:rsidRPr="00C23F8D">
        <w:rPr>
          <w:rFonts w:ascii="Times New Roman" w:hAnsi="Times New Roman" w:cs="Times New Roman"/>
          <w:color w:val="auto"/>
          <w:sz w:val="28"/>
          <w:szCs w:val="28"/>
        </w:rPr>
        <w:t>ских служащих Республики Алтай.</w:t>
      </w:r>
    </w:p>
    <w:p w:rsidR="002F7B1E" w:rsidRPr="00C23F8D" w:rsidRDefault="00420F8D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63555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увеличении (индексации) </w:t>
      </w:r>
      <w:hyperlink r:id="rId11" w:history="1">
        <w:r w:rsidR="00F17486" w:rsidRPr="00C23F8D">
          <w:rPr>
            <w:rFonts w:ascii="Times New Roman" w:hAnsi="Times New Roman" w:cs="Times New Roman"/>
            <w:color w:val="auto"/>
            <w:sz w:val="28"/>
            <w:szCs w:val="28"/>
          </w:rPr>
          <w:t>размеров</w:t>
        </w:r>
      </w:hyperlink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 </w:t>
      </w:r>
      <w:r w:rsidR="00B63555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Главе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B63555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F749A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555" w:rsidRPr="00C23F8D">
        <w:rPr>
          <w:rFonts w:ascii="Times New Roman" w:hAnsi="Times New Roman" w:cs="Times New Roman"/>
          <w:color w:val="auto"/>
          <w:sz w:val="28"/>
          <w:szCs w:val="28"/>
        </w:rPr>
        <w:t>принимается указанным</w:t>
      </w:r>
      <w:r w:rsidR="002F7B1E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555" w:rsidRPr="00C23F8D">
        <w:rPr>
          <w:rFonts w:ascii="Times New Roman" w:hAnsi="Times New Roman" w:cs="Times New Roman"/>
          <w:color w:val="auto"/>
          <w:sz w:val="28"/>
          <w:szCs w:val="28"/>
        </w:rPr>
        <w:t>лицом</w:t>
      </w:r>
      <w:r w:rsidR="002F7B1E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самостоятельно.</w:t>
      </w:r>
    </w:p>
    <w:p w:rsidR="00F17486" w:rsidRPr="00C23F8D" w:rsidRDefault="002F7B1E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F8D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9A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При увеличении (индексации) денежного вознаграждения </w:t>
      </w:r>
      <w:r w:rsidR="00F77D60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Главы</w:t>
      </w:r>
      <w:r w:rsidR="00551FB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551FB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F749A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17486" w:rsidRPr="00C23F8D">
        <w:rPr>
          <w:rFonts w:ascii="Times New Roman" w:hAnsi="Times New Roman" w:cs="Times New Roman"/>
          <w:color w:val="auto"/>
          <w:sz w:val="28"/>
          <w:szCs w:val="28"/>
        </w:rPr>
        <w:t>его размер подлежит округлению до целого рубля в сторону увеличения.</w:t>
      </w:r>
    </w:p>
    <w:p w:rsidR="00B95E26" w:rsidRPr="00C23F8D" w:rsidRDefault="00B95E26" w:rsidP="00F17486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95E26" w:rsidRPr="00C23F8D" w:rsidRDefault="00A36EDA" w:rsidP="00A749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F8D">
        <w:rPr>
          <w:rFonts w:ascii="Times New Roman" w:hAnsi="Times New Roman" w:cs="Times New Roman"/>
          <w:bCs/>
          <w:sz w:val="28"/>
          <w:szCs w:val="28"/>
        </w:rPr>
        <w:t>3</w:t>
      </w:r>
      <w:r w:rsidR="00B95E26" w:rsidRPr="00C23F8D">
        <w:rPr>
          <w:rFonts w:ascii="Times New Roman" w:hAnsi="Times New Roman" w:cs="Times New Roman"/>
          <w:bCs/>
          <w:sz w:val="28"/>
          <w:szCs w:val="28"/>
        </w:rPr>
        <w:t>.</w:t>
      </w:r>
      <w:r w:rsidRPr="00C23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4F2" w:rsidRPr="00C23F8D">
        <w:rPr>
          <w:rFonts w:ascii="Times New Roman" w:hAnsi="Times New Roman" w:cs="Times New Roman"/>
          <w:bCs/>
          <w:sz w:val="28"/>
          <w:szCs w:val="28"/>
        </w:rPr>
        <w:t xml:space="preserve">Формирование фонда </w:t>
      </w:r>
      <w:r w:rsidR="00B95E26" w:rsidRPr="00C23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4F2" w:rsidRPr="00C23F8D">
        <w:rPr>
          <w:rFonts w:ascii="Times New Roman" w:hAnsi="Times New Roman" w:cs="Times New Roman"/>
          <w:bCs/>
          <w:sz w:val="28"/>
          <w:szCs w:val="28"/>
        </w:rPr>
        <w:t>о</w:t>
      </w:r>
      <w:r w:rsidR="00B95E26" w:rsidRPr="00C23F8D">
        <w:rPr>
          <w:rFonts w:ascii="Times New Roman" w:hAnsi="Times New Roman" w:cs="Times New Roman"/>
          <w:bCs/>
          <w:sz w:val="28"/>
          <w:szCs w:val="28"/>
        </w:rPr>
        <w:t>платы</w:t>
      </w:r>
      <w:r w:rsidR="00A574F2" w:rsidRPr="00C23F8D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</w:p>
    <w:p w:rsidR="001F345D" w:rsidRPr="00C23F8D" w:rsidRDefault="001F345D" w:rsidP="00A749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5E26" w:rsidRPr="00C23F8D" w:rsidRDefault="00BD7907" w:rsidP="00BD79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 xml:space="preserve">  </w:t>
      </w:r>
      <w:r w:rsidR="00A36EDA" w:rsidRPr="00C23F8D">
        <w:rPr>
          <w:rFonts w:ascii="Times New Roman" w:hAnsi="Times New Roman" w:cs="Times New Roman"/>
          <w:sz w:val="28"/>
          <w:szCs w:val="28"/>
        </w:rPr>
        <w:t>3</w:t>
      </w:r>
      <w:r w:rsidR="00B95E26" w:rsidRPr="00C23F8D">
        <w:rPr>
          <w:rFonts w:ascii="Times New Roman" w:hAnsi="Times New Roman" w:cs="Times New Roman"/>
          <w:sz w:val="28"/>
          <w:szCs w:val="28"/>
        </w:rPr>
        <w:t xml:space="preserve">.1.  Годовой фонд оплаты труда </w:t>
      </w:r>
      <w:r w:rsidR="00F77D60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F77D60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F77D60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E26" w:rsidRPr="00C23F8D">
        <w:rPr>
          <w:rFonts w:ascii="Times New Roman" w:hAnsi="Times New Roman" w:cs="Times New Roman"/>
          <w:sz w:val="28"/>
          <w:szCs w:val="28"/>
        </w:rPr>
        <w:t>рассчитывается исходя из норма</w:t>
      </w:r>
      <w:r w:rsidR="0006186B" w:rsidRPr="00C23F8D">
        <w:rPr>
          <w:rFonts w:ascii="Times New Roman" w:hAnsi="Times New Roman" w:cs="Times New Roman"/>
          <w:sz w:val="28"/>
          <w:szCs w:val="28"/>
        </w:rPr>
        <w:t>тивов</w:t>
      </w:r>
      <w:r w:rsidR="00210308" w:rsidRPr="00C23F8D">
        <w:rPr>
          <w:rFonts w:ascii="Times New Roman" w:hAnsi="Times New Roman" w:cs="Times New Roman"/>
          <w:sz w:val="28"/>
          <w:szCs w:val="28"/>
        </w:rPr>
        <w:t xml:space="preserve"> формирования р</w:t>
      </w:r>
      <w:r w:rsidR="002C2495" w:rsidRPr="00C23F8D">
        <w:rPr>
          <w:rFonts w:ascii="Times New Roman" w:hAnsi="Times New Roman" w:cs="Times New Roman"/>
          <w:sz w:val="28"/>
          <w:szCs w:val="28"/>
        </w:rPr>
        <w:t>асходов на оплату труда</w:t>
      </w:r>
      <w:r w:rsidR="0006186B" w:rsidRPr="00C23F8D">
        <w:rPr>
          <w:rFonts w:ascii="Times New Roman" w:hAnsi="Times New Roman" w:cs="Times New Roman"/>
          <w:sz w:val="28"/>
          <w:szCs w:val="28"/>
        </w:rPr>
        <w:t xml:space="preserve">, </w:t>
      </w:r>
      <w:r w:rsidR="00B95E26" w:rsidRPr="00C23F8D">
        <w:rPr>
          <w:rFonts w:ascii="Times New Roman" w:hAnsi="Times New Roman" w:cs="Times New Roman"/>
          <w:sz w:val="28"/>
          <w:szCs w:val="28"/>
        </w:rPr>
        <w:t xml:space="preserve">установленных постановлением Правительства  </w:t>
      </w:r>
      <w:r w:rsidR="0006186B" w:rsidRPr="00C23F8D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06186B" w:rsidRPr="00C23F8D" w:rsidRDefault="00BD7907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 xml:space="preserve">  </w:t>
      </w:r>
      <w:r w:rsidR="0006186B" w:rsidRPr="00C23F8D">
        <w:rPr>
          <w:rFonts w:ascii="Times New Roman" w:hAnsi="Times New Roman" w:cs="Times New Roman"/>
          <w:sz w:val="28"/>
          <w:szCs w:val="28"/>
        </w:rPr>
        <w:t xml:space="preserve">3.2.  </w:t>
      </w:r>
      <w:r w:rsidR="00A73A71" w:rsidRPr="00C23F8D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186B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фонда оплаты труда </w:t>
      </w:r>
      <w:r w:rsidR="002C2495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2C2495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2C2495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A71" w:rsidRPr="00C23F8D">
        <w:rPr>
          <w:rFonts w:ascii="Times New Roman" w:hAnsi="Times New Roman" w:cs="Times New Roman"/>
          <w:color w:val="auto"/>
          <w:sz w:val="28"/>
          <w:szCs w:val="28"/>
        </w:rPr>
        <w:t>осуществляется:</w:t>
      </w:r>
    </w:p>
    <w:p w:rsidR="00A73A71" w:rsidRPr="00C23F8D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>- из расчета месячного денежного вознаграждения – 12 денежных вознаграждений;</w:t>
      </w:r>
    </w:p>
    <w:p w:rsidR="00A73A71" w:rsidRPr="00C23F8D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– ежемесячного денежного поощрения - </w:t>
      </w:r>
      <w:r w:rsidR="00D117B0" w:rsidRPr="00C23F8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>,4 денежного вознаграждения;</w:t>
      </w:r>
    </w:p>
    <w:p w:rsidR="00A73A71" w:rsidRPr="00C23F8D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единовременной выплаты при предоставлении ежегодного оплачиваемого отпуска - </w:t>
      </w:r>
      <w:r w:rsidR="00690683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0C8" w:rsidRPr="00C23F8D">
        <w:rPr>
          <w:rFonts w:ascii="Times New Roman" w:hAnsi="Times New Roman" w:cs="Times New Roman"/>
          <w:color w:val="auto"/>
          <w:sz w:val="28"/>
          <w:szCs w:val="28"/>
        </w:rPr>
        <w:t>0,6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вознаграждения;</w:t>
      </w:r>
    </w:p>
    <w:p w:rsidR="00A73A71" w:rsidRPr="00C23F8D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районного коэффициента, в размерах и </w:t>
      </w:r>
      <w:r w:rsidR="00A574F2" w:rsidRPr="00C23F8D">
        <w:rPr>
          <w:rFonts w:ascii="Times New Roman" w:hAnsi="Times New Roman" w:cs="Times New Roman"/>
          <w:color w:val="auto"/>
          <w:sz w:val="28"/>
          <w:szCs w:val="28"/>
        </w:rPr>
        <w:t>порядке, определяемых законод</w:t>
      </w:r>
      <w:r w:rsidR="00210308" w:rsidRPr="00C23F8D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Федерации;</w:t>
      </w:r>
    </w:p>
    <w:p w:rsidR="00210308" w:rsidRPr="00C23F8D" w:rsidRDefault="00210308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>- из расчета иных выплат, предусмотренных законами  и иными нормативными</w:t>
      </w:r>
      <w:r w:rsidR="00B44CC9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правовыми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актами Республики Алтай.</w:t>
      </w:r>
    </w:p>
    <w:p w:rsidR="004E5849" w:rsidRPr="00C23F8D" w:rsidRDefault="004E5849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 3.3. Финансирование расходов на оплату труда </w:t>
      </w:r>
      <w:r w:rsidR="0084305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proofErr w:type="spellStart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Паспаульского</w:t>
      </w:r>
      <w:proofErr w:type="spellEnd"/>
      <w:r w:rsidR="00C179CB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84305D" w:rsidRPr="00C23F8D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за счет средств </w:t>
      </w:r>
      <w:r w:rsidR="0084305D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C179CB" w:rsidRPr="00C23F8D">
        <w:rPr>
          <w:rFonts w:ascii="Times New Roman" w:hAnsi="Times New Roman" w:cs="Times New Roman"/>
          <w:color w:val="auto"/>
          <w:sz w:val="28"/>
          <w:szCs w:val="28"/>
        </w:rPr>
        <w:t>Паспаульского</w:t>
      </w:r>
      <w:proofErr w:type="spellEnd"/>
      <w:r w:rsidR="0084305D" w:rsidRPr="00C23F8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23F8D">
        <w:rPr>
          <w:rFonts w:ascii="Times New Roman" w:hAnsi="Times New Roman" w:cs="Times New Roman"/>
          <w:color w:val="auto"/>
          <w:sz w:val="28"/>
          <w:szCs w:val="28"/>
        </w:rPr>
        <w:t>. Привлечение на указанные цели внебюджетных источников не допускается.</w:t>
      </w:r>
    </w:p>
    <w:p w:rsidR="00B95E26" w:rsidRPr="00C23F8D" w:rsidRDefault="00B95E26" w:rsidP="00A74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26" w:rsidRPr="00C23F8D" w:rsidRDefault="00B95E26" w:rsidP="00A74958">
      <w:pPr>
        <w:jc w:val="both"/>
        <w:rPr>
          <w:sz w:val="28"/>
          <w:szCs w:val="28"/>
        </w:rPr>
      </w:pPr>
      <w:r w:rsidRPr="00C23F8D">
        <w:rPr>
          <w:sz w:val="28"/>
          <w:szCs w:val="28"/>
        </w:rPr>
        <w:t xml:space="preserve">                             </w:t>
      </w:r>
    </w:p>
    <w:p w:rsidR="00FD6B38" w:rsidRPr="00C23F8D" w:rsidRDefault="00B95E26" w:rsidP="00210308">
      <w:pPr>
        <w:jc w:val="both"/>
        <w:rPr>
          <w:sz w:val="28"/>
          <w:szCs w:val="28"/>
        </w:rPr>
      </w:pPr>
      <w:r w:rsidRPr="00C23F8D">
        <w:rPr>
          <w:sz w:val="28"/>
          <w:szCs w:val="28"/>
        </w:rPr>
        <w:t xml:space="preserve">                                                 </w:t>
      </w:r>
    </w:p>
    <w:p w:rsidR="00210308" w:rsidRPr="00C23F8D" w:rsidRDefault="00210308" w:rsidP="00210308">
      <w:pPr>
        <w:jc w:val="both"/>
        <w:rPr>
          <w:sz w:val="28"/>
          <w:szCs w:val="28"/>
        </w:rPr>
      </w:pPr>
    </w:p>
    <w:p w:rsidR="00260163" w:rsidRPr="00C23F8D" w:rsidRDefault="00260163" w:rsidP="00210308">
      <w:pPr>
        <w:jc w:val="both"/>
        <w:rPr>
          <w:sz w:val="28"/>
          <w:szCs w:val="28"/>
        </w:rPr>
      </w:pPr>
    </w:p>
    <w:p w:rsidR="00260163" w:rsidRPr="00C23F8D" w:rsidRDefault="00260163" w:rsidP="00210308">
      <w:pPr>
        <w:jc w:val="both"/>
        <w:rPr>
          <w:sz w:val="28"/>
          <w:szCs w:val="28"/>
        </w:rPr>
      </w:pPr>
    </w:p>
    <w:p w:rsidR="00BD7907" w:rsidRPr="00C23F8D" w:rsidRDefault="00BD7907" w:rsidP="00210308">
      <w:pPr>
        <w:jc w:val="both"/>
        <w:rPr>
          <w:sz w:val="28"/>
          <w:szCs w:val="28"/>
        </w:rPr>
      </w:pPr>
    </w:p>
    <w:p w:rsidR="00BD7907" w:rsidRDefault="00BD7907" w:rsidP="00210308">
      <w:pPr>
        <w:jc w:val="both"/>
        <w:rPr>
          <w:sz w:val="28"/>
          <w:szCs w:val="28"/>
        </w:rPr>
      </w:pPr>
    </w:p>
    <w:p w:rsidR="00210308" w:rsidRPr="00210308" w:rsidRDefault="00210308" w:rsidP="00210308">
      <w:pPr>
        <w:jc w:val="both"/>
        <w:rPr>
          <w:sz w:val="28"/>
          <w:szCs w:val="28"/>
        </w:rPr>
      </w:pPr>
    </w:p>
    <w:p w:rsidR="00210308" w:rsidRDefault="00210308" w:rsidP="00FD6B38">
      <w:pPr>
        <w:widowControl/>
        <w:autoSpaceDE w:val="0"/>
        <w:autoSpaceDN w:val="0"/>
        <w:adjustRightInd w:val="0"/>
        <w:jc w:val="both"/>
        <w:outlineLvl w:val="0"/>
        <w:rPr>
          <w:b/>
          <w:bCs/>
          <w:color w:val="auto"/>
          <w:sz w:val="28"/>
          <w:szCs w:val="28"/>
        </w:rPr>
      </w:pPr>
    </w:p>
    <w:p w:rsidR="00FD6B38" w:rsidRPr="00FD6B38" w:rsidRDefault="004F3C5A" w:rsidP="004F3C5A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</w:t>
      </w:r>
      <w:r w:rsidR="00FD6B38" w:rsidRPr="00FD6B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FD6B38" w:rsidRPr="00FD6B38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</w:p>
    <w:p w:rsidR="00450804" w:rsidRDefault="004F3C5A" w:rsidP="0045080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</w:t>
      </w:r>
      <w:r w:rsidR="004508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6B38" w:rsidRPr="00FD6B38">
        <w:rPr>
          <w:rFonts w:ascii="Times New Roman" w:hAnsi="Times New Roman" w:cs="Times New Roman"/>
          <w:bCs/>
          <w:color w:val="auto"/>
          <w:sz w:val="28"/>
          <w:szCs w:val="28"/>
        </w:rPr>
        <w:t>к Положению</w:t>
      </w:r>
      <w:r w:rsidR="004508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F3C5A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4508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F3C5A" w:rsidRPr="00C179CB" w:rsidRDefault="00450804" w:rsidP="0045080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3C5A" w:rsidRPr="004F3C5A">
        <w:rPr>
          <w:rFonts w:ascii="Times New Roman" w:hAnsi="Times New Roman" w:cs="Times New Roman"/>
          <w:sz w:val="28"/>
          <w:szCs w:val="28"/>
        </w:rPr>
        <w:t xml:space="preserve">выборных должностных </w:t>
      </w:r>
      <w:r w:rsidRPr="004F3C5A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gramStart"/>
      <w:r w:rsidRPr="00C179CB">
        <w:rPr>
          <w:rFonts w:ascii="Times New Roman" w:hAnsi="Times New Roman" w:cs="Times New Roman"/>
          <w:color w:val="auto"/>
          <w:spacing w:val="2"/>
          <w:sz w:val="28"/>
          <w:szCs w:val="28"/>
        </w:rPr>
        <w:t>муниципального</w:t>
      </w:r>
      <w:proofErr w:type="gramEnd"/>
      <w:r w:rsidR="004F3C5A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23348C" w:rsidRPr="00C179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348C" w:rsidRPr="00C179CB" w:rsidRDefault="004F3C5A" w:rsidP="004F3C5A">
      <w:pPr>
        <w:pStyle w:val="ConsPlusNormal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179C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образования </w:t>
      </w:r>
      <w:proofErr w:type="spellStart"/>
      <w:r w:rsidR="00C179CB" w:rsidRPr="00C179CB">
        <w:rPr>
          <w:rFonts w:ascii="Times New Roman" w:hAnsi="Times New Roman" w:cs="Times New Roman"/>
          <w:spacing w:val="2"/>
          <w:sz w:val="28"/>
          <w:szCs w:val="28"/>
        </w:rPr>
        <w:t>Паспаульского</w:t>
      </w:r>
      <w:proofErr w:type="spellEnd"/>
      <w:r w:rsidR="0023348C" w:rsidRPr="00C179C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             </w:t>
      </w:r>
    </w:p>
    <w:p w:rsidR="004F3C5A" w:rsidRDefault="0023348C" w:rsidP="004F3C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9C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Республики Алтай</w:t>
      </w:r>
      <w:r w:rsidR="00216F1F" w:rsidRPr="00C179CB">
        <w:rPr>
          <w:rFonts w:ascii="Times New Roman" w:hAnsi="Times New Roman" w:cs="Times New Roman"/>
          <w:sz w:val="28"/>
          <w:szCs w:val="28"/>
        </w:rPr>
        <w:t>,</w:t>
      </w:r>
      <w:r w:rsidR="00216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F1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4F3C5A" w:rsidRPr="004F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5A" w:rsidRPr="004F3C5A" w:rsidRDefault="004F3C5A" w:rsidP="004F3C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F3C5A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 </w:t>
      </w:r>
    </w:p>
    <w:p w:rsidR="004F3C5A" w:rsidRDefault="004F3C5A" w:rsidP="00824167">
      <w:pPr>
        <w:widowControl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</w:p>
    <w:p w:rsidR="00210308" w:rsidRDefault="004F3C5A" w:rsidP="00A777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Размеры денежного вознаграждения и  </w:t>
      </w:r>
      <w:r w:rsidR="00116E14"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ежемесячного</w:t>
      </w:r>
      <w:r w:rsidR="00210308"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16E14" w:rsidRPr="00210308" w:rsidRDefault="00116E14" w:rsidP="00A777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денежного поощрения выборных должностных лиц</w:t>
      </w:r>
    </w:p>
    <w:p w:rsidR="00FD6B38" w:rsidRPr="00991A1E" w:rsidRDefault="00A7770B" w:rsidP="00991A1E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179CB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</w:t>
      </w:r>
      <w:r w:rsidR="00991A1E" w:rsidRPr="00C179C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179CB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образования </w:t>
      </w:r>
      <w:proofErr w:type="spellStart"/>
      <w:r w:rsidR="00C179CB" w:rsidRPr="00C179CB">
        <w:rPr>
          <w:rFonts w:ascii="Times New Roman" w:hAnsi="Times New Roman" w:cs="Times New Roman"/>
          <w:b/>
          <w:spacing w:val="2"/>
          <w:sz w:val="28"/>
          <w:szCs w:val="28"/>
        </w:rPr>
        <w:t>Паспаульского</w:t>
      </w:r>
      <w:proofErr w:type="spellEnd"/>
      <w:r w:rsidR="00C179CB" w:rsidRPr="00C179C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91A1E" w:rsidRPr="00C179CB">
        <w:rPr>
          <w:rFonts w:ascii="Times New Roman" w:hAnsi="Times New Roman" w:cs="Times New Roman"/>
          <w:b/>
          <w:spacing w:val="2"/>
          <w:sz w:val="28"/>
          <w:szCs w:val="28"/>
        </w:rPr>
        <w:t>сельского поселения</w:t>
      </w:r>
      <w:r w:rsidRPr="00C179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82B58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991A1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210308">
        <w:rPr>
          <w:rFonts w:ascii="Times New Roman" w:hAnsi="Times New Roman" w:cs="Times New Roman"/>
          <w:b/>
          <w:sz w:val="28"/>
          <w:szCs w:val="28"/>
        </w:rPr>
        <w:t>свои полномочия на постоянной основе</w:t>
      </w:r>
    </w:p>
    <w:p w:rsidR="00FD6B38" w:rsidRDefault="00FD6B38" w:rsidP="00FD6B38">
      <w:pPr>
        <w:widowControl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402"/>
      </w:tblGrid>
      <w:tr w:rsidR="00116E14" w:rsidRPr="004F3C5A" w:rsidTr="00116E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 w:rsidP="004F3C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выборных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Денежное вознаграждение</w:t>
            </w:r>
          </w:p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(руб.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Default="002103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Ежемесячное д</w:t>
            </w:r>
            <w:r w:rsidR="00116E14"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енежное поощрение </w:t>
            </w:r>
          </w:p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(коэффициент кратности к ежемесячному денежному вознаграждению)</w:t>
            </w:r>
          </w:p>
        </w:tc>
      </w:tr>
      <w:tr w:rsidR="00116E14" w:rsidRPr="004F3C5A" w:rsidTr="00116E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 w:rsidP="00327C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179CB" w:rsidRPr="00C179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Паспаульского</w:t>
            </w:r>
            <w:proofErr w:type="spellEnd"/>
            <w:r w:rsidR="00C179CB" w:rsidRPr="00C179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D964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082379" w:rsidP="004F3C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  <w:r w:rsidR="00DE00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0,7</w:t>
            </w:r>
          </w:p>
        </w:tc>
      </w:tr>
    </w:tbl>
    <w:p w:rsidR="00FD6B38" w:rsidRDefault="00FD6B38" w:rsidP="00A74958">
      <w:pPr>
        <w:rPr>
          <w:szCs w:val="28"/>
        </w:rPr>
      </w:pPr>
    </w:p>
    <w:p w:rsidR="0044419B" w:rsidRPr="00A74958" w:rsidRDefault="0044419B" w:rsidP="00A74958">
      <w:pPr>
        <w:rPr>
          <w:szCs w:val="28"/>
        </w:rPr>
      </w:pPr>
    </w:p>
    <w:sectPr w:rsidR="0044419B" w:rsidRPr="00A74958" w:rsidSect="005646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B8" w:rsidRDefault="00F938B8" w:rsidP="00B447EB">
      <w:r>
        <w:separator/>
      </w:r>
    </w:p>
  </w:endnote>
  <w:endnote w:type="continuationSeparator" w:id="0">
    <w:p w:rsidR="00F938B8" w:rsidRDefault="00F938B8" w:rsidP="00B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B8" w:rsidRDefault="00F938B8" w:rsidP="00B447EB">
      <w:r>
        <w:separator/>
      </w:r>
    </w:p>
  </w:footnote>
  <w:footnote w:type="continuationSeparator" w:id="0">
    <w:p w:rsidR="00F938B8" w:rsidRDefault="00F938B8" w:rsidP="00B4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3"/>
    <w:rsid w:val="0002383D"/>
    <w:rsid w:val="00024EDE"/>
    <w:rsid w:val="000571DF"/>
    <w:rsid w:val="0006186B"/>
    <w:rsid w:val="00061B76"/>
    <w:rsid w:val="00065C8F"/>
    <w:rsid w:val="00082379"/>
    <w:rsid w:val="000A2823"/>
    <w:rsid w:val="000B34D7"/>
    <w:rsid w:val="000B63E9"/>
    <w:rsid w:val="000C65B7"/>
    <w:rsid w:val="000D6337"/>
    <w:rsid w:val="00116E14"/>
    <w:rsid w:val="001264DE"/>
    <w:rsid w:val="00132260"/>
    <w:rsid w:val="00135DB1"/>
    <w:rsid w:val="0014068B"/>
    <w:rsid w:val="00143AED"/>
    <w:rsid w:val="00145A1C"/>
    <w:rsid w:val="001556AE"/>
    <w:rsid w:val="0017650A"/>
    <w:rsid w:val="00182CD1"/>
    <w:rsid w:val="00183F86"/>
    <w:rsid w:val="001A18E8"/>
    <w:rsid w:val="001D5F02"/>
    <w:rsid w:val="001E02F6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6F1F"/>
    <w:rsid w:val="00225B12"/>
    <w:rsid w:val="0023348C"/>
    <w:rsid w:val="00244E50"/>
    <w:rsid w:val="0025270E"/>
    <w:rsid w:val="00254094"/>
    <w:rsid w:val="00260163"/>
    <w:rsid w:val="00281C57"/>
    <w:rsid w:val="002A0FC6"/>
    <w:rsid w:val="002B01A6"/>
    <w:rsid w:val="002B1417"/>
    <w:rsid w:val="002C2495"/>
    <w:rsid w:val="002C64C6"/>
    <w:rsid w:val="002C6F69"/>
    <w:rsid w:val="002D0705"/>
    <w:rsid w:val="002E4480"/>
    <w:rsid w:val="002F7B1E"/>
    <w:rsid w:val="00305BCC"/>
    <w:rsid w:val="003263C6"/>
    <w:rsid w:val="00327C25"/>
    <w:rsid w:val="0033234A"/>
    <w:rsid w:val="00350F19"/>
    <w:rsid w:val="00351502"/>
    <w:rsid w:val="003614D9"/>
    <w:rsid w:val="00371970"/>
    <w:rsid w:val="0037246F"/>
    <w:rsid w:val="00386CFB"/>
    <w:rsid w:val="00393400"/>
    <w:rsid w:val="003A2E25"/>
    <w:rsid w:val="003A4B5D"/>
    <w:rsid w:val="003B3782"/>
    <w:rsid w:val="003B4CE8"/>
    <w:rsid w:val="003C22D5"/>
    <w:rsid w:val="003E13DF"/>
    <w:rsid w:val="003F2E70"/>
    <w:rsid w:val="00420F8D"/>
    <w:rsid w:val="004314FC"/>
    <w:rsid w:val="0044419B"/>
    <w:rsid w:val="00450804"/>
    <w:rsid w:val="00452F79"/>
    <w:rsid w:val="004629C7"/>
    <w:rsid w:val="004718D7"/>
    <w:rsid w:val="00481D37"/>
    <w:rsid w:val="00492D4C"/>
    <w:rsid w:val="004A34F3"/>
    <w:rsid w:val="004A523D"/>
    <w:rsid w:val="004B476B"/>
    <w:rsid w:val="004E0781"/>
    <w:rsid w:val="004E2942"/>
    <w:rsid w:val="004E399E"/>
    <w:rsid w:val="004E5849"/>
    <w:rsid w:val="004F0525"/>
    <w:rsid w:val="004F3C5A"/>
    <w:rsid w:val="004F6900"/>
    <w:rsid w:val="00514E4E"/>
    <w:rsid w:val="00537A1A"/>
    <w:rsid w:val="00551FBD"/>
    <w:rsid w:val="005646C0"/>
    <w:rsid w:val="00570B6D"/>
    <w:rsid w:val="00581576"/>
    <w:rsid w:val="005900C8"/>
    <w:rsid w:val="005C5413"/>
    <w:rsid w:val="005D16F1"/>
    <w:rsid w:val="005F7D3D"/>
    <w:rsid w:val="00615FBD"/>
    <w:rsid w:val="00651208"/>
    <w:rsid w:val="00656CC8"/>
    <w:rsid w:val="00684B0E"/>
    <w:rsid w:val="006905A2"/>
    <w:rsid w:val="00690683"/>
    <w:rsid w:val="00692956"/>
    <w:rsid w:val="00697299"/>
    <w:rsid w:val="006A0E9E"/>
    <w:rsid w:val="006A40D7"/>
    <w:rsid w:val="006A6E7C"/>
    <w:rsid w:val="006E03D7"/>
    <w:rsid w:val="006F0A3E"/>
    <w:rsid w:val="006F4C8A"/>
    <w:rsid w:val="007216DF"/>
    <w:rsid w:val="00732BD8"/>
    <w:rsid w:val="0073663E"/>
    <w:rsid w:val="00783C65"/>
    <w:rsid w:val="00786F6A"/>
    <w:rsid w:val="00790433"/>
    <w:rsid w:val="007A695F"/>
    <w:rsid w:val="007F76BD"/>
    <w:rsid w:val="0080188A"/>
    <w:rsid w:val="0080439A"/>
    <w:rsid w:val="00804656"/>
    <w:rsid w:val="00824167"/>
    <w:rsid w:val="00826C14"/>
    <w:rsid w:val="0084305D"/>
    <w:rsid w:val="00847768"/>
    <w:rsid w:val="008721D7"/>
    <w:rsid w:val="008777F5"/>
    <w:rsid w:val="008B705C"/>
    <w:rsid w:val="008D2523"/>
    <w:rsid w:val="008F18D8"/>
    <w:rsid w:val="00910C9E"/>
    <w:rsid w:val="009122DB"/>
    <w:rsid w:val="009175C0"/>
    <w:rsid w:val="00925DE8"/>
    <w:rsid w:val="00931516"/>
    <w:rsid w:val="0093188F"/>
    <w:rsid w:val="009407FC"/>
    <w:rsid w:val="00945EDE"/>
    <w:rsid w:val="00960126"/>
    <w:rsid w:val="00961CC0"/>
    <w:rsid w:val="00965173"/>
    <w:rsid w:val="00971CC5"/>
    <w:rsid w:val="009730B2"/>
    <w:rsid w:val="00977ABB"/>
    <w:rsid w:val="0098007C"/>
    <w:rsid w:val="00982B58"/>
    <w:rsid w:val="00991A1E"/>
    <w:rsid w:val="009927EA"/>
    <w:rsid w:val="009B523F"/>
    <w:rsid w:val="009C7256"/>
    <w:rsid w:val="009D38D0"/>
    <w:rsid w:val="009D632D"/>
    <w:rsid w:val="009F0C02"/>
    <w:rsid w:val="009F3468"/>
    <w:rsid w:val="00A16425"/>
    <w:rsid w:val="00A21270"/>
    <w:rsid w:val="00A2236A"/>
    <w:rsid w:val="00A22C7B"/>
    <w:rsid w:val="00A231A9"/>
    <w:rsid w:val="00A32092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3A71"/>
    <w:rsid w:val="00A74958"/>
    <w:rsid w:val="00A7770B"/>
    <w:rsid w:val="00AB23DA"/>
    <w:rsid w:val="00AC09A8"/>
    <w:rsid w:val="00AD5042"/>
    <w:rsid w:val="00AE6C95"/>
    <w:rsid w:val="00AF13B2"/>
    <w:rsid w:val="00AF52C5"/>
    <w:rsid w:val="00AF6C4C"/>
    <w:rsid w:val="00B06595"/>
    <w:rsid w:val="00B17170"/>
    <w:rsid w:val="00B2221B"/>
    <w:rsid w:val="00B27AF3"/>
    <w:rsid w:val="00B41AE5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0E86"/>
    <w:rsid w:val="00C1663D"/>
    <w:rsid w:val="00C1731D"/>
    <w:rsid w:val="00C179CB"/>
    <w:rsid w:val="00C23F8D"/>
    <w:rsid w:val="00C320BF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867"/>
    <w:rsid w:val="00CD7906"/>
    <w:rsid w:val="00D05A28"/>
    <w:rsid w:val="00D06A7F"/>
    <w:rsid w:val="00D117B0"/>
    <w:rsid w:val="00D15A4E"/>
    <w:rsid w:val="00D30D32"/>
    <w:rsid w:val="00D34632"/>
    <w:rsid w:val="00D4577A"/>
    <w:rsid w:val="00D53D31"/>
    <w:rsid w:val="00D87EE1"/>
    <w:rsid w:val="00D924B4"/>
    <w:rsid w:val="00D964E4"/>
    <w:rsid w:val="00DA4337"/>
    <w:rsid w:val="00DB4692"/>
    <w:rsid w:val="00DD1042"/>
    <w:rsid w:val="00DE0059"/>
    <w:rsid w:val="00DF0B8D"/>
    <w:rsid w:val="00DF2A50"/>
    <w:rsid w:val="00E015B5"/>
    <w:rsid w:val="00E04706"/>
    <w:rsid w:val="00E10FFD"/>
    <w:rsid w:val="00E26744"/>
    <w:rsid w:val="00E34207"/>
    <w:rsid w:val="00E4710C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EB2B39"/>
    <w:rsid w:val="00F00D3F"/>
    <w:rsid w:val="00F02B02"/>
    <w:rsid w:val="00F124C2"/>
    <w:rsid w:val="00F17486"/>
    <w:rsid w:val="00F2167C"/>
    <w:rsid w:val="00F32A89"/>
    <w:rsid w:val="00F73264"/>
    <w:rsid w:val="00F749AB"/>
    <w:rsid w:val="00F752E6"/>
    <w:rsid w:val="00F77D60"/>
    <w:rsid w:val="00F83AE0"/>
    <w:rsid w:val="00F938B8"/>
    <w:rsid w:val="00FB7F3D"/>
    <w:rsid w:val="00FD6B38"/>
    <w:rsid w:val="00FD71B4"/>
    <w:rsid w:val="00FF07D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E74331191DF8193EDA72A16A6C0DAB56CA9A3E3B6E38C5F5A43CA5FBB92D5768982DE9B717A8F617D8147i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E74331191DF8193EDA72A16A6C0DAB56CA9A3E3B6E38C5F5A43CA5FBB92D5768982DE9B717A8F617D8147i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B807212546C2CED88485679640C60C8B08C8D94DD8F628609C02B218E6D6B437D84C6314CD4349DE58o4X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1</cp:lastModifiedBy>
  <cp:revision>28</cp:revision>
  <cp:lastPrinted>2021-04-05T06:18:00Z</cp:lastPrinted>
  <dcterms:created xsi:type="dcterms:W3CDTF">2021-04-02T05:47:00Z</dcterms:created>
  <dcterms:modified xsi:type="dcterms:W3CDTF">2021-05-24T05:57:00Z</dcterms:modified>
</cp:coreProperties>
</file>