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34A" w:rsidRDefault="004A234A" w:rsidP="004A23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4A234A" w:rsidRDefault="004A234A" w:rsidP="004A2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РОССИЙСКАЯ ФЕДЕРАЦИЯ                                                                        </w:t>
      </w:r>
    </w:p>
    <w:p w:rsidR="004A234A" w:rsidRDefault="004A234A" w:rsidP="004A2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РЕСПУБЛИКА АЛТАЙ</w:t>
      </w:r>
    </w:p>
    <w:p w:rsidR="004A234A" w:rsidRDefault="004A234A" w:rsidP="004A2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ЧОЙСКИЙ РАЙОН</w:t>
      </w:r>
    </w:p>
    <w:p w:rsidR="004A234A" w:rsidRDefault="004A234A" w:rsidP="004A2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ПАСПАУЛЬСКИЙ СЕЛЬСКИЙ СОВЕТ ДЕПУТАТОВ</w:t>
      </w:r>
    </w:p>
    <w:p w:rsidR="004A234A" w:rsidRDefault="004A234A" w:rsidP="004A2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ТРИДЦАТ</w:t>
      </w:r>
      <w:r w:rsidR="003E24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Ь </w:t>
      </w:r>
      <w:r w:rsidR="006C6E10">
        <w:rPr>
          <w:rFonts w:ascii="Times New Roman" w:eastAsia="Times New Roman" w:hAnsi="Times New Roman" w:cs="Times New Roman"/>
          <w:b/>
          <w:bCs/>
          <w:sz w:val="28"/>
          <w:szCs w:val="28"/>
        </w:rPr>
        <w:t>ЧЕТВЕРТАЯ</w:t>
      </w:r>
      <w:r w:rsidR="008E44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СЕССИЯ</w:t>
      </w:r>
    </w:p>
    <w:p w:rsidR="004A234A" w:rsidRDefault="004A234A" w:rsidP="004A2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4A234A" w:rsidRDefault="004A234A" w:rsidP="004A234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4A234A" w:rsidRPr="00E26FA5" w:rsidRDefault="004A234A" w:rsidP="004A234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______________________________________________________________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     </w:t>
      </w:r>
      <w:r w:rsidR="006C6E10">
        <w:rPr>
          <w:rFonts w:ascii="Times New Roman" w:eastAsia="Times New Roman" w:hAnsi="Times New Roman" w:cs="Times New Roman"/>
          <w:b/>
          <w:bCs/>
          <w:sz w:val="28"/>
          <w:szCs w:val="28"/>
        </w:rPr>
        <w:t>28</w:t>
      </w:r>
      <w:r w:rsidR="006207C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8E44D1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6C6E10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.202</w:t>
      </w:r>
      <w:r w:rsidR="006207C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                           с.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Паспаул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 </w:t>
      </w:r>
      <w:r w:rsidR="006C6E10">
        <w:rPr>
          <w:rFonts w:ascii="Times New Roman" w:eastAsia="Times New Roman" w:hAnsi="Times New Roman" w:cs="Times New Roman"/>
          <w:b/>
          <w:bCs/>
          <w:sz w:val="28"/>
          <w:szCs w:val="28"/>
        </w:rPr>
        <w:t>34</w:t>
      </w:r>
      <w:proofErr w:type="gramEnd"/>
      <w:r w:rsidR="006C6E10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CF2FB1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bookmarkStart w:id="0" w:name="_GoBack"/>
      <w:bookmarkEnd w:id="0"/>
    </w:p>
    <w:p w:rsidR="004A234A" w:rsidRDefault="004A234A" w:rsidP="004A23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234A" w:rsidRDefault="004A234A" w:rsidP="004A234A">
      <w:pPr>
        <w:spacing w:after="24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бюджет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Паспаульское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Чойского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Республики Алтай на 2022 год и на плановый период 2023 и 2024 годов</w:t>
      </w:r>
    </w:p>
    <w:p w:rsidR="004A234A" w:rsidRDefault="004A234A" w:rsidP="004A2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Бюджетным кодексом РФ, Федеральным законом от 06.10.2003г.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Паспаульское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Паспаульский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депутатов</w:t>
      </w:r>
    </w:p>
    <w:p w:rsidR="004A234A" w:rsidRDefault="004A234A" w:rsidP="004A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234A" w:rsidRDefault="004A234A" w:rsidP="004A2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 Е Ш И Л:</w:t>
      </w:r>
    </w:p>
    <w:p w:rsidR="004A234A" w:rsidRDefault="004A234A" w:rsidP="004A234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4A234A" w:rsidRDefault="004A234A" w:rsidP="004A234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в Решение сессии Совета депутатов от 28.12.2021 г. № 29-3 «О бюджете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Паспаульское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Алтай на 2022 год и на плановый период 2023 и 2024 годов» следующие изменения:</w:t>
      </w:r>
    </w:p>
    <w:p w:rsidR="004A234A" w:rsidRDefault="004A234A" w:rsidP="004A234A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Пункт первый и второй статьи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4A234A" w:rsidRDefault="004A234A" w:rsidP="004A23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общий объем доходов местного бюджета в сумме </w:t>
      </w:r>
      <w:r w:rsidR="00891B37">
        <w:rPr>
          <w:rFonts w:ascii="Times New Roman" w:eastAsia="Times New Roman" w:hAnsi="Times New Roman" w:cs="Times New Roman"/>
          <w:sz w:val="28"/>
          <w:szCs w:val="28"/>
        </w:rPr>
        <w:t>8017</w:t>
      </w:r>
      <w:r w:rsidR="00197261">
        <w:rPr>
          <w:rFonts w:ascii="Times New Roman" w:eastAsia="Times New Roman" w:hAnsi="Times New Roman" w:cs="Times New Roman"/>
          <w:sz w:val="28"/>
          <w:szCs w:val="28"/>
        </w:rPr>
        <w:t>,</w:t>
      </w:r>
      <w:r w:rsidR="00891B37">
        <w:rPr>
          <w:rFonts w:ascii="Times New Roman" w:eastAsia="Times New Roman" w:hAnsi="Times New Roman" w:cs="Times New Roman"/>
          <w:sz w:val="28"/>
          <w:szCs w:val="28"/>
        </w:rPr>
        <w:t>78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рублей; </w:t>
      </w:r>
    </w:p>
    <w:p w:rsidR="004A234A" w:rsidRDefault="004A234A" w:rsidP="004A23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местного бюджета в сумме </w:t>
      </w:r>
      <w:r w:rsidR="00891B37">
        <w:rPr>
          <w:rFonts w:ascii="Times New Roman" w:eastAsia="Times New Roman" w:hAnsi="Times New Roman" w:cs="Times New Roman"/>
          <w:sz w:val="28"/>
          <w:szCs w:val="28"/>
        </w:rPr>
        <w:t>8579</w:t>
      </w:r>
      <w:r w:rsidR="00197261">
        <w:rPr>
          <w:rFonts w:ascii="Times New Roman" w:eastAsia="Times New Roman" w:hAnsi="Times New Roman" w:cs="Times New Roman"/>
          <w:sz w:val="28"/>
          <w:szCs w:val="28"/>
        </w:rPr>
        <w:t>,</w:t>
      </w:r>
      <w:r w:rsidR="00891B37">
        <w:rPr>
          <w:rFonts w:ascii="Times New Roman" w:eastAsia="Times New Roman" w:hAnsi="Times New Roman" w:cs="Times New Roman"/>
          <w:sz w:val="28"/>
          <w:szCs w:val="28"/>
        </w:rPr>
        <w:t>46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рублей;»;</w:t>
      </w:r>
    </w:p>
    <w:p w:rsidR="004A234A" w:rsidRDefault="004A234A" w:rsidP="004A234A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Пункт первый, второй и четвертый статьи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A234A" w:rsidRDefault="004A234A" w:rsidP="004A23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«1) общий объем межбюджетных трансфертов в местный бюджет в сумме </w:t>
      </w:r>
      <w:r w:rsidR="00891B37">
        <w:rPr>
          <w:rFonts w:ascii="Times New Roman" w:eastAsia="Times New Roman" w:hAnsi="Times New Roman" w:cs="Times New Roman"/>
          <w:sz w:val="28"/>
          <w:szCs w:val="28"/>
        </w:rPr>
        <w:t>6938</w:t>
      </w:r>
      <w:r w:rsidR="00197261">
        <w:rPr>
          <w:rFonts w:ascii="Times New Roman" w:eastAsia="Times New Roman" w:hAnsi="Times New Roman" w:cs="Times New Roman"/>
          <w:sz w:val="28"/>
          <w:szCs w:val="28"/>
        </w:rPr>
        <w:t>,</w:t>
      </w:r>
      <w:r w:rsidR="00891B37">
        <w:rPr>
          <w:rFonts w:ascii="Times New Roman" w:eastAsia="Times New Roman" w:hAnsi="Times New Roman" w:cs="Times New Roman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4A234A" w:rsidRDefault="004A234A" w:rsidP="004A23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объем межбюджетных трансфертов, получаемых из других бюджетов бюджетной системы Российской Федерации в сумме </w:t>
      </w:r>
      <w:r w:rsidR="00891B37">
        <w:rPr>
          <w:rFonts w:ascii="Times New Roman" w:eastAsia="Times New Roman" w:hAnsi="Times New Roman" w:cs="Times New Roman"/>
          <w:sz w:val="28"/>
          <w:szCs w:val="28"/>
        </w:rPr>
        <w:t>6938</w:t>
      </w:r>
      <w:r w:rsidR="00197261">
        <w:rPr>
          <w:rFonts w:ascii="Times New Roman" w:eastAsia="Times New Roman" w:hAnsi="Times New Roman" w:cs="Times New Roman"/>
          <w:sz w:val="28"/>
          <w:szCs w:val="28"/>
        </w:rPr>
        <w:t>,</w:t>
      </w:r>
      <w:r w:rsidR="00891B37">
        <w:rPr>
          <w:rFonts w:ascii="Times New Roman" w:eastAsia="Times New Roman" w:hAnsi="Times New Roman" w:cs="Times New Roman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4A234A" w:rsidRDefault="004A234A" w:rsidP="004A234A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пункте четвертом статьи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приложение 1 изложить в редакции согласно приложению 1 к настоящему Решению;</w:t>
      </w:r>
    </w:p>
    <w:p w:rsidR="004A234A" w:rsidRDefault="004A234A" w:rsidP="004A234A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пункте первом статьи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приложение 3 изложить в редакции согласно приложению 2 к настоящему Решению;</w:t>
      </w:r>
    </w:p>
    <w:p w:rsidR="004A234A" w:rsidRDefault="004A234A" w:rsidP="004A234A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пункте первом статьи 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приложение 5 изложить в редакции согласно приложению 3 к настоящему Решению;</w:t>
      </w:r>
    </w:p>
    <w:p w:rsidR="004A234A" w:rsidRDefault="004A234A" w:rsidP="004A234A">
      <w:pPr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пункте первом статьи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приложение 7 изложить в редакции согласно приложению 4 к настоящему Решению;</w:t>
      </w:r>
    </w:p>
    <w:p w:rsidR="004A234A" w:rsidRDefault="004A234A" w:rsidP="004A234A">
      <w:pPr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пункте первом статьи 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приложение 9 изложить в редакции согласно приложению 5 к настоящему Решению.</w:t>
      </w:r>
    </w:p>
    <w:p w:rsidR="004A234A" w:rsidRDefault="004A234A" w:rsidP="004A234A">
      <w:pPr>
        <w:pStyle w:val="a3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 пункте первом статьи 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приложение 11 изложить в редакции согласно приложению 6 к настоящему Решению.</w:t>
      </w:r>
    </w:p>
    <w:p w:rsidR="004A234A" w:rsidRDefault="004A234A" w:rsidP="004A234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Решение подлежит официальному опубликованию на официальном сайте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Паспаульское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и информационных стендах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Паспаульского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4A234A" w:rsidRDefault="004A234A" w:rsidP="004A234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момента его опубликования.</w:t>
      </w:r>
    </w:p>
    <w:p w:rsidR="004A234A" w:rsidRDefault="004A234A" w:rsidP="004A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234A" w:rsidRDefault="004A234A" w:rsidP="004A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234A" w:rsidRDefault="004A234A" w:rsidP="004A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234A" w:rsidRDefault="004A234A" w:rsidP="004A2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A234A" w:rsidRDefault="004A234A" w:rsidP="004A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Паспаульское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В.И.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Метлев</w:t>
      </w:r>
      <w:proofErr w:type="spellEnd"/>
    </w:p>
    <w:p w:rsidR="007B61B4" w:rsidRDefault="007B61B4" w:rsidP="004A2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61B4" w:rsidRPr="007B61B4" w:rsidRDefault="007B61B4" w:rsidP="007B61B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B61B4" w:rsidRPr="007B61B4" w:rsidRDefault="007B61B4" w:rsidP="007B61B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B61B4" w:rsidRPr="007B61B4" w:rsidRDefault="007B61B4" w:rsidP="007B61B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B61B4" w:rsidRPr="007B61B4" w:rsidRDefault="007B61B4" w:rsidP="007B61B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B61B4" w:rsidRPr="007B61B4" w:rsidRDefault="007B61B4" w:rsidP="007B61B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B61B4" w:rsidRPr="007B61B4" w:rsidRDefault="007B61B4" w:rsidP="007B61B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B61B4" w:rsidRPr="007B61B4" w:rsidRDefault="007B61B4" w:rsidP="007B61B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B61B4" w:rsidRPr="007B61B4" w:rsidRDefault="007B61B4" w:rsidP="007B61B4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7B61B4" w:rsidRPr="007B6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867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76FC7426"/>
    <w:multiLevelType w:val="hybridMultilevel"/>
    <w:tmpl w:val="A2E6E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5E"/>
    <w:rsid w:val="00197261"/>
    <w:rsid w:val="003E24FA"/>
    <w:rsid w:val="004A234A"/>
    <w:rsid w:val="0056175E"/>
    <w:rsid w:val="006207CA"/>
    <w:rsid w:val="006A3B5D"/>
    <w:rsid w:val="006C6E10"/>
    <w:rsid w:val="007B61B4"/>
    <w:rsid w:val="007E210E"/>
    <w:rsid w:val="00891B37"/>
    <w:rsid w:val="008E44D1"/>
    <w:rsid w:val="009A0385"/>
    <w:rsid w:val="00A97F80"/>
    <w:rsid w:val="00BD6214"/>
    <w:rsid w:val="00C761F7"/>
    <w:rsid w:val="00CF2FB1"/>
    <w:rsid w:val="00E156A7"/>
    <w:rsid w:val="00E26FA5"/>
    <w:rsid w:val="00F1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BD1BC-864B-49A0-94DC-7A78EAB5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3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3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3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7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VELTON</cp:lastModifiedBy>
  <cp:revision>28</cp:revision>
  <cp:lastPrinted>2022-12-28T02:39:00Z</cp:lastPrinted>
  <dcterms:created xsi:type="dcterms:W3CDTF">2022-01-27T02:33:00Z</dcterms:created>
  <dcterms:modified xsi:type="dcterms:W3CDTF">2022-12-28T03:05:00Z</dcterms:modified>
</cp:coreProperties>
</file>