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566" w:type="dxa"/>
        <w:tblInd w:w="-147" w:type="dxa"/>
        <w:tblLook w:val="04A0" w:firstRow="1" w:lastRow="0" w:firstColumn="1" w:lastColumn="0" w:noHBand="0" w:noVBand="1"/>
      </w:tblPr>
      <w:tblGrid>
        <w:gridCol w:w="4537"/>
        <w:gridCol w:w="4537"/>
        <w:gridCol w:w="4537"/>
        <w:gridCol w:w="4955"/>
      </w:tblGrid>
      <w:tr w:rsidR="000C7477" w:rsidTr="000C7477">
        <w:tc>
          <w:tcPr>
            <w:tcW w:w="4537" w:type="dxa"/>
            <w:hideMark/>
          </w:tcPr>
          <w:p w:rsidR="000C7477" w:rsidRDefault="000C747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</w:rPr>
              <w:t>Российская Федерация</w:t>
            </w:r>
          </w:p>
          <w:p w:rsidR="000C7477" w:rsidRDefault="000C74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Республика Алтай</w:t>
            </w:r>
          </w:p>
          <w:p w:rsidR="000C7477" w:rsidRDefault="000C74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Сельская администрация</w:t>
            </w:r>
          </w:p>
          <w:p w:rsidR="000C7477" w:rsidRDefault="000C74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Паспаульского сельского</w:t>
            </w:r>
          </w:p>
          <w:p w:rsidR="000C7477" w:rsidRDefault="000C74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поселения</w:t>
            </w:r>
          </w:p>
          <w:p w:rsidR="000C7477" w:rsidRDefault="000C7477">
            <w:pPr>
              <w:suppressAutoHyphens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</w:rPr>
              <w:t>Чойского района</w:t>
            </w:r>
          </w:p>
        </w:tc>
        <w:tc>
          <w:tcPr>
            <w:tcW w:w="4537" w:type="dxa"/>
          </w:tcPr>
          <w:p w:rsidR="000C7477" w:rsidRDefault="00E66D02" w:rsidP="00E66D0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</w:t>
            </w:r>
            <w:r w:rsidR="000C7477">
              <w:rPr>
                <w:rFonts w:ascii="Times New Roman" w:hAnsi="Times New Roman"/>
                <w:b/>
                <w:sz w:val="28"/>
              </w:rPr>
              <w:t>Россия Федерациязы</w:t>
            </w:r>
          </w:p>
          <w:p w:rsidR="000C7477" w:rsidRDefault="00E66D02" w:rsidP="00E66D0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</w:t>
            </w:r>
            <w:r w:rsidR="000C7477"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0C7477" w:rsidRDefault="00E66D02" w:rsidP="00E66D0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</w:t>
            </w:r>
            <w:r w:rsidR="000C7477">
              <w:rPr>
                <w:rFonts w:ascii="Times New Roman" w:hAnsi="Times New Roman"/>
                <w:b/>
                <w:sz w:val="28"/>
              </w:rPr>
              <w:t>Чой аймак</w:t>
            </w:r>
          </w:p>
          <w:p w:rsidR="000C7477" w:rsidRDefault="00E66D02" w:rsidP="00E66D0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</w:t>
            </w:r>
            <w:r w:rsidR="000C7477">
              <w:rPr>
                <w:rFonts w:ascii="Times New Roman" w:hAnsi="Times New Roman"/>
                <w:b/>
                <w:sz w:val="28"/>
              </w:rPr>
              <w:t>Паспаул</w:t>
            </w:r>
            <w:r w:rsidR="000C7477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="000C7477">
              <w:rPr>
                <w:rFonts w:ascii="Times New Roman" w:hAnsi="Times New Roman"/>
                <w:b/>
                <w:sz w:val="28"/>
              </w:rPr>
              <w:t>уртынг</w:t>
            </w:r>
          </w:p>
          <w:p w:rsidR="000C7477" w:rsidRDefault="00E66D02" w:rsidP="00E66D02">
            <w:pPr>
              <w:jc w:val="center"/>
              <w:rPr>
                <w:rFonts w:ascii="Times New Roman" w:hAnsi="Times New Roman"/>
                <w:b/>
                <w:spacing w:val="-92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</w:t>
            </w:r>
            <w:r w:rsidR="000C7477">
              <w:rPr>
                <w:rFonts w:ascii="Times New Roman" w:hAnsi="Times New Roman"/>
                <w:b/>
                <w:sz w:val="28"/>
              </w:rPr>
              <w:t>Администрациязы</w:t>
            </w:r>
          </w:p>
          <w:p w:rsidR="000C7477" w:rsidRDefault="000C7477" w:rsidP="00E66D02">
            <w:pPr>
              <w:suppressAutoHyphens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C7477" w:rsidRDefault="000C7477" w:rsidP="00E66D02">
            <w:pPr>
              <w:suppressAutoHyphens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</w:p>
        </w:tc>
        <w:tc>
          <w:tcPr>
            <w:tcW w:w="4537" w:type="dxa"/>
          </w:tcPr>
          <w:p w:rsidR="000C7477" w:rsidRDefault="000C7477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55" w:type="dxa"/>
          </w:tcPr>
          <w:p w:rsidR="000C7477" w:rsidRDefault="000C7477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0C7477" w:rsidRDefault="000C7477" w:rsidP="000C7477"/>
    <w:p w:rsidR="000C7477" w:rsidRDefault="000C7477" w:rsidP="000C7477"/>
    <w:p w:rsidR="000C7477" w:rsidRDefault="00E66D02" w:rsidP="000C7477">
      <w:pPr>
        <w:spacing w:after="480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="000C7477">
        <w:rPr>
          <w:rFonts w:ascii="Times New Roman" w:hAnsi="Times New Roman"/>
          <w:b/>
          <w:sz w:val="28"/>
        </w:rPr>
        <w:t xml:space="preserve">ПОСТАНОВЛЕНИЕ </w:t>
      </w:r>
      <w:r w:rsidR="000C7477">
        <w:rPr>
          <w:rFonts w:ascii="Times New Roman" w:hAnsi="Times New Roman"/>
          <w:b/>
          <w:sz w:val="28"/>
        </w:rPr>
        <w:tab/>
      </w:r>
      <w:r w:rsidR="000C7477">
        <w:rPr>
          <w:rFonts w:ascii="Times New Roman" w:hAnsi="Times New Roman"/>
          <w:b/>
          <w:sz w:val="28"/>
        </w:rPr>
        <w:tab/>
      </w:r>
      <w:r w:rsidR="000C7477">
        <w:rPr>
          <w:rFonts w:ascii="Times New Roman" w:hAnsi="Times New Roman"/>
          <w:b/>
          <w:sz w:val="28"/>
        </w:rPr>
        <w:tab/>
      </w:r>
      <w:r w:rsidR="000C7477">
        <w:rPr>
          <w:rFonts w:ascii="Times New Roman" w:hAnsi="Times New Roman"/>
          <w:b/>
          <w:sz w:val="28"/>
        </w:rPr>
        <w:tab/>
      </w:r>
      <w:r w:rsidR="000C7477">
        <w:rPr>
          <w:rFonts w:ascii="Times New Roman" w:hAnsi="Times New Roman"/>
          <w:b/>
          <w:sz w:val="28"/>
        </w:rPr>
        <w:tab/>
      </w:r>
      <w:r w:rsidR="000C7477">
        <w:rPr>
          <w:rFonts w:ascii="Times New Roman" w:hAnsi="Times New Roman"/>
          <w:b/>
          <w:sz w:val="28"/>
        </w:rPr>
        <w:tab/>
        <w:t xml:space="preserve">      </w:t>
      </w:r>
      <w:r>
        <w:rPr>
          <w:rFonts w:ascii="Times New Roman" w:hAnsi="Times New Roman"/>
          <w:b/>
          <w:sz w:val="28"/>
        </w:rPr>
        <w:t xml:space="preserve">              </w:t>
      </w:r>
      <w:r w:rsidR="000C7477">
        <w:rPr>
          <w:rFonts w:ascii="Times New Roman" w:hAnsi="Times New Roman"/>
          <w:b/>
          <w:sz w:val="28"/>
        </w:rPr>
        <w:t>JОП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2074"/>
        <w:gridCol w:w="4316"/>
        <w:gridCol w:w="3196"/>
      </w:tblGrid>
      <w:tr w:rsidR="000C7477" w:rsidTr="00810E4B">
        <w:trPr>
          <w:trHeight w:val="210"/>
        </w:trPr>
        <w:tc>
          <w:tcPr>
            <w:tcW w:w="2074" w:type="dxa"/>
          </w:tcPr>
          <w:p w:rsidR="000C7477" w:rsidRDefault="000C747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16" w:type="dxa"/>
          </w:tcPr>
          <w:p w:rsidR="000C7477" w:rsidRDefault="000C747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0C7477" w:rsidRDefault="00FF0717" w:rsidP="00180F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от 17 января 2023 года</w:t>
            </w:r>
            <w:r w:rsidR="005F3F4D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№ 3</w:t>
            </w:r>
            <w:r w:rsidR="00180FB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с</w:t>
            </w:r>
            <w:r w:rsidR="000C7477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.Паспаул</w:t>
            </w:r>
          </w:p>
          <w:p w:rsidR="00180FB0" w:rsidRDefault="00180FB0" w:rsidP="00180F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0C7477" w:rsidRDefault="000C747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416063" w:rsidRDefault="00CA3252" w:rsidP="00E66D02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порядке предоставл</w:t>
      </w:r>
      <w:r w:rsidR="00FF0717" w:rsidRPr="00FF0717">
        <w:rPr>
          <w:rFonts w:ascii="Times New Roman" w:eastAsia="Times New Roman" w:hAnsi="Times New Roman"/>
          <w:b/>
          <w:sz w:val="28"/>
          <w:szCs w:val="28"/>
        </w:rPr>
        <w:t>ения межбюджетных трансфертов из бюджета Паспаульского сельского поселения Чойского района Республики Алтай</w:t>
      </w:r>
    </w:p>
    <w:p w:rsidR="00FF0717" w:rsidRPr="00FF0717" w:rsidRDefault="00FF0717" w:rsidP="00E66D02">
      <w:pPr>
        <w:shd w:val="clear" w:color="auto" w:fill="FFFFFF"/>
        <w:spacing w:after="150"/>
        <w:jc w:val="center"/>
        <w:rPr>
          <w:rFonts w:ascii="Times New Roman" w:hAnsi="Times New Roman"/>
          <w:b/>
          <w:sz w:val="28"/>
          <w:szCs w:val="28"/>
        </w:rPr>
      </w:pPr>
    </w:p>
    <w:p w:rsidR="000C7477" w:rsidRDefault="000C7477" w:rsidP="00E66D02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F0717" w:rsidRPr="002C56DB">
        <w:rPr>
          <w:rFonts w:ascii="Times New Roman" w:eastAsia="Times New Roman" w:hAnsi="Times New Roman"/>
          <w:sz w:val="28"/>
          <w:szCs w:val="28"/>
        </w:rPr>
        <w:t xml:space="preserve">В целях определения порядка предоставления межбюджетных трансфертов из бюджета </w:t>
      </w:r>
      <w:r w:rsidR="00FF0717">
        <w:rPr>
          <w:rFonts w:ascii="Times New Roman" w:eastAsia="Times New Roman" w:hAnsi="Times New Roman"/>
          <w:sz w:val="28"/>
          <w:szCs w:val="28"/>
        </w:rPr>
        <w:t>Паспаульского</w:t>
      </w:r>
      <w:r w:rsidR="00FF0717" w:rsidRPr="002C56DB">
        <w:rPr>
          <w:rFonts w:ascii="Times New Roman" w:eastAsia="Times New Roman" w:hAnsi="Times New Roman"/>
          <w:sz w:val="28"/>
          <w:szCs w:val="28"/>
        </w:rPr>
        <w:t xml:space="preserve"> сельского поселения Чойского района Республики Алтай, в соответствии со статьями 9, 142, 142.5 Бюджетного кодекса Российской Федерации, руководствуясь Федеральным Законом от 06.10.2003г. № 131-ФЗ «Об общих принципах организации местного самоуправления в Российской Федерации», руководствуясь Ус</w:t>
      </w:r>
      <w:r w:rsidR="00FF0717">
        <w:rPr>
          <w:rFonts w:ascii="Times New Roman" w:eastAsia="Times New Roman" w:hAnsi="Times New Roman"/>
          <w:sz w:val="28"/>
          <w:szCs w:val="28"/>
        </w:rPr>
        <w:t>тавом муниципального образования</w:t>
      </w:r>
      <w:r w:rsidR="00416063">
        <w:rPr>
          <w:rFonts w:ascii="Times New Roman" w:hAnsi="Times New Roman"/>
          <w:sz w:val="28"/>
          <w:szCs w:val="28"/>
        </w:rPr>
        <w:t xml:space="preserve"> «Паспаульское сельское поселение» Чойского района Республики Алтай</w:t>
      </w:r>
    </w:p>
    <w:p w:rsidR="000C7477" w:rsidRDefault="000C7477" w:rsidP="00E66D02">
      <w:pPr>
        <w:jc w:val="both"/>
        <w:rPr>
          <w:rFonts w:ascii="Times New Roman" w:hAnsi="Times New Roman"/>
          <w:sz w:val="28"/>
          <w:szCs w:val="28"/>
        </w:rPr>
      </w:pPr>
    </w:p>
    <w:p w:rsidR="000C7477" w:rsidRDefault="000C7477" w:rsidP="00E66D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C7477" w:rsidRDefault="000C7477" w:rsidP="00E66D02">
      <w:pPr>
        <w:jc w:val="center"/>
        <w:rPr>
          <w:rFonts w:ascii="Times New Roman" w:hAnsi="Times New Roman"/>
          <w:sz w:val="28"/>
          <w:szCs w:val="28"/>
        </w:rPr>
      </w:pPr>
    </w:p>
    <w:p w:rsidR="000C7477" w:rsidRPr="00416063" w:rsidRDefault="000C7477" w:rsidP="00E66D0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416063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FF0717">
        <w:rPr>
          <w:rFonts w:ascii="Times New Roman" w:hAnsi="Times New Roman"/>
          <w:sz w:val="28"/>
          <w:szCs w:val="28"/>
        </w:rPr>
        <w:t>предоставления межбюджетных трансфертов</w:t>
      </w:r>
      <w:r w:rsidR="00933DDD" w:rsidRPr="00416063">
        <w:rPr>
          <w:rFonts w:ascii="Times New Roman" w:hAnsi="Times New Roman"/>
          <w:sz w:val="28"/>
          <w:szCs w:val="28"/>
        </w:rPr>
        <w:t>.</w:t>
      </w:r>
    </w:p>
    <w:p w:rsidR="000C7477" w:rsidRDefault="00FF0717" w:rsidP="00E66D0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7477">
        <w:rPr>
          <w:rFonts w:ascii="Times New Roman" w:hAnsi="Times New Roman"/>
          <w:sz w:val="28"/>
          <w:szCs w:val="28"/>
        </w:rPr>
        <w:t>.  Опубликовать настоящее постановление на официальном сайте администрации паспаул.рф.</w:t>
      </w:r>
    </w:p>
    <w:p w:rsidR="000C7477" w:rsidRDefault="00FF0717" w:rsidP="00E66D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7477">
        <w:rPr>
          <w:rFonts w:ascii="Times New Roman" w:hAnsi="Times New Roman"/>
          <w:sz w:val="28"/>
          <w:szCs w:val="28"/>
        </w:rPr>
        <w:t>.  Контроль за выполнением настоящего постановления оставляю за собой.</w:t>
      </w:r>
    </w:p>
    <w:p w:rsidR="000C7477" w:rsidRDefault="000C7477" w:rsidP="00E66D02">
      <w:pPr>
        <w:jc w:val="both"/>
        <w:rPr>
          <w:rFonts w:ascii="Times New Roman" w:hAnsi="Times New Roman"/>
          <w:sz w:val="28"/>
          <w:szCs w:val="28"/>
        </w:rPr>
      </w:pPr>
    </w:p>
    <w:p w:rsidR="00B6297A" w:rsidRDefault="00B6297A" w:rsidP="00E66D02">
      <w:pPr>
        <w:jc w:val="both"/>
        <w:rPr>
          <w:rFonts w:ascii="Times New Roman" w:hAnsi="Times New Roman"/>
          <w:sz w:val="28"/>
          <w:szCs w:val="28"/>
        </w:rPr>
      </w:pPr>
    </w:p>
    <w:p w:rsidR="00B6297A" w:rsidRDefault="00B6297A" w:rsidP="00E66D02">
      <w:pPr>
        <w:jc w:val="both"/>
        <w:rPr>
          <w:rFonts w:ascii="Times New Roman" w:hAnsi="Times New Roman"/>
          <w:sz w:val="28"/>
          <w:szCs w:val="28"/>
        </w:rPr>
      </w:pPr>
    </w:p>
    <w:p w:rsidR="00B6297A" w:rsidRDefault="00B6297A" w:rsidP="00E66D02">
      <w:pPr>
        <w:jc w:val="both"/>
        <w:rPr>
          <w:rFonts w:ascii="Times New Roman" w:hAnsi="Times New Roman"/>
          <w:sz w:val="28"/>
          <w:szCs w:val="28"/>
        </w:rPr>
      </w:pPr>
    </w:p>
    <w:p w:rsidR="000C7477" w:rsidRDefault="000C7477" w:rsidP="00E66D02">
      <w:pPr>
        <w:jc w:val="both"/>
        <w:rPr>
          <w:rFonts w:ascii="Times New Roman" w:hAnsi="Times New Roman"/>
          <w:sz w:val="28"/>
          <w:szCs w:val="28"/>
        </w:rPr>
      </w:pPr>
    </w:p>
    <w:p w:rsidR="000C7477" w:rsidRDefault="000C7477" w:rsidP="00E66D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80FB0" w:rsidRDefault="000C7477" w:rsidP="00E66D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Паспаульского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В.И. Метлев</w:t>
      </w:r>
    </w:p>
    <w:p w:rsidR="00FF0717" w:rsidRDefault="00FF0717" w:rsidP="00E66D02">
      <w:pPr>
        <w:jc w:val="both"/>
        <w:rPr>
          <w:rFonts w:ascii="Times New Roman" w:hAnsi="Times New Roman"/>
          <w:sz w:val="28"/>
          <w:szCs w:val="28"/>
        </w:rPr>
      </w:pPr>
    </w:p>
    <w:p w:rsidR="00FF0717" w:rsidRPr="00FF0717" w:rsidRDefault="00FF0717" w:rsidP="00E66D02">
      <w:pPr>
        <w:jc w:val="both"/>
        <w:rPr>
          <w:rFonts w:ascii="Times New Roman" w:hAnsi="Times New Roman"/>
          <w:sz w:val="28"/>
          <w:szCs w:val="28"/>
        </w:rPr>
      </w:pPr>
    </w:p>
    <w:p w:rsidR="00E577EB" w:rsidRPr="00E577EB" w:rsidRDefault="00E577EB" w:rsidP="00E66D02">
      <w:pPr>
        <w:jc w:val="right"/>
        <w:rPr>
          <w:rFonts w:ascii="Times New Roman" w:eastAsia="Times New Roman" w:hAnsi="Times New Roman"/>
          <w:sz w:val="22"/>
          <w:szCs w:val="22"/>
        </w:rPr>
      </w:pPr>
      <w:r w:rsidRPr="00E577EB">
        <w:rPr>
          <w:rFonts w:ascii="Times New Roman" w:eastAsia="Times New Roman" w:hAnsi="Times New Roman"/>
          <w:color w:val="000000"/>
          <w:sz w:val="22"/>
          <w:szCs w:val="22"/>
        </w:rPr>
        <w:t>Утверждено</w:t>
      </w:r>
    </w:p>
    <w:p w:rsidR="00416063" w:rsidRPr="00877573" w:rsidRDefault="00E577EB" w:rsidP="00E66D02">
      <w:pPr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 w:rsidRPr="00E577EB">
        <w:rPr>
          <w:rFonts w:ascii="Times New Roman" w:eastAsia="Times New Roman" w:hAnsi="Times New Roman"/>
          <w:color w:val="000000"/>
          <w:sz w:val="22"/>
          <w:szCs w:val="22"/>
        </w:rPr>
        <w:t xml:space="preserve">постановлением </w:t>
      </w:r>
      <w:r w:rsidR="00416063" w:rsidRPr="00877573">
        <w:rPr>
          <w:rFonts w:ascii="Times New Roman" w:eastAsia="Times New Roman" w:hAnsi="Times New Roman"/>
          <w:color w:val="000000"/>
          <w:sz w:val="22"/>
          <w:szCs w:val="22"/>
        </w:rPr>
        <w:t xml:space="preserve">Сельской </w:t>
      </w:r>
      <w:r w:rsidRPr="00E577EB">
        <w:rPr>
          <w:rFonts w:ascii="Times New Roman" w:eastAsia="Times New Roman" w:hAnsi="Times New Roman"/>
          <w:color w:val="000000"/>
          <w:sz w:val="22"/>
          <w:szCs w:val="22"/>
        </w:rPr>
        <w:t>администрации</w:t>
      </w:r>
      <w:bookmarkStart w:id="0" w:name="_GoBack"/>
      <w:bookmarkEnd w:id="0"/>
    </w:p>
    <w:p w:rsidR="00416063" w:rsidRPr="00877573" w:rsidRDefault="00416063" w:rsidP="00E66D02">
      <w:pPr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 w:rsidRPr="00877573">
        <w:rPr>
          <w:rFonts w:ascii="Times New Roman" w:eastAsia="Times New Roman" w:hAnsi="Times New Roman"/>
          <w:color w:val="000000"/>
          <w:sz w:val="22"/>
          <w:szCs w:val="22"/>
        </w:rPr>
        <w:t>Паспаульского</w:t>
      </w:r>
      <w:r w:rsidR="00E577EB" w:rsidRPr="00E577EB">
        <w:rPr>
          <w:rFonts w:ascii="Times New Roman" w:eastAsia="Times New Roman" w:hAnsi="Times New Roman"/>
          <w:color w:val="000000"/>
          <w:sz w:val="22"/>
          <w:szCs w:val="22"/>
        </w:rPr>
        <w:t xml:space="preserve"> сельского поселения</w:t>
      </w:r>
    </w:p>
    <w:p w:rsidR="00416063" w:rsidRPr="00877573" w:rsidRDefault="00416063" w:rsidP="00E66D02">
      <w:pPr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 w:rsidRPr="00877573">
        <w:rPr>
          <w:rFonts w:ascii="Times New Roman" w:eastAsia="Times New Roman" w:hAnsi="Times New Roman"/>
          <w:color w:val="000000"/>
          <w:sz w:val="22"/>
          <w:szCs w:val="22"/>
        </w:rPr>
        <w:t xml:space="preserve">Чойского района Республики Алтай </w:t>
      </w:r>
    </w:p>
    <w:p w:rsidR="00416063" w:rsidRPr="00877573" w:rsidRDefault="00FF0717" w:rsidP="00E66D02">
      <w:pPr>
        <w:jc w:val="right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От 17.01.2023</w:t>
      </w:r>
      <w:r w:rsidR="00416063" w:rsidRPr="00877573">
        <w:rPr>
          <w:rFonts w:ascii="Times New Roman" w:eastAsia="Times New Roman" w:hAnsi="Times New Roman"/>
          <w:color w:val="000000"/>
          <w:sz w:val="22"/>
          <w:szCs w:val="22"/>
        </w:rPr>
        <w:t>г №</w:t>
      </w:r>
      <w:r w:rsidR="005F3F4D">
        <w:rPr>
          <w:rFonts w:ascii="Times New Roman" w:eastAsia="Times New Roman" w:hAnsi="Times New Roman"/>
          <w:color w:val="000000"/>
          <w:sz w:val="22"/>
          <w:szCs w:val="22"/>
        </w:rPr>
        <w:t xml:space="preserve"> 3</w:t>
      </w:r>
      <w:r w:rsidR="00416063" w:rsidRPr="00877573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E577EB" w:rsidRPr="00E577E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:rsidR="00416063" w:rsidRDefault="00416063" w:rsidP="00E66D02">
      <w:pPr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416063" w:rsidRPr="00416063" w:rsidRDefault="00416063" w:rsidP="00E66D02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606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Порядок </w:t>
      </w:r>
      <w:r w:rsidR="00CA3252">
        <w:rPr>
          <w:rFonts w:ascii="Times New Roman" w:eastAsia="Times New Roman" w:hAnsi="Times New Roman"/>
          <w:b/>
          <w:sz w:val="28"/>
          <w:szCs w:val="28"/>
        </w:rPr>
        <w:t>предоставл</w:t>
      </w:r>
      <w:r w:rsidR="00FF0717" w:rsidRPr="00FF0717">
        <w:rPr>
          <w:rFonts w:ascii="Times New Roman" w:eastAsia="Times New Roman" w:hAnsi="Times New Roman"/>
          <w:b/>
          <w:sz w:val="28"/>
          <w:szCs w:val="28"/>
        </w:rPr>
        <w:t xml:space="preserve">ения межбюджетных трансфертов из бюджета </w:t>
      </w:r>
      <w:proofErr w:type="spellStart"/>
      <w:r w:rsidR="00FF0717" w:rsidRPr="00FF0717">
        <w:rPr>
          <w:rFonts w:ascii="Times New Roman" w:eastAsia="Times New Roman" w:hAnsi="Times New Roman"/>
          <w:b/>
          <w:sz w:val="28"/>
          <w:szCs w:val="28"/>
        </w:rPr>
        <w:t>Паспаульского</w:t>
      </w:r>
      <w:proofErr w:type="spellEnd"/>
      <w:r w:rsidR="00FF0717" w:rsidRPr="00FF0717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FF0717" w:rsidRPr="00FF0717">
        <w:rPr>
          <w:rFonts w:ascii="Times New Roman" w:eastAsia="Times New Roman" w:hAnsi="Times New Roman"/>
          <w:b/>
          <w:sz w:val="28"/>
          <w:szCs w:val="28"/>
        </w:rPr>
        <w:t>Чойского</w:t>
      </w:r>
      <w:proofErr w:type="spellEnd"/>
      <w:r w:rsidR="00FF0717" w:rsidRPr="00FF0717">
        <w:rPr>
          <w:rFonts w:ascii="Times New Roman" w:eastAsia="Times New Roman" w:hAnsi="Times New Roman"/>
          <w:b/>
          <w:sz w:val="28"/>
          <w:szCs w:val="28"/>
        </w:rPr>
        <w:t xml:space="preserve"> района Республики Алтай</w:t>
      </w:r>
    </w:p>
    <w:p w:rsidR="00FF0717" w:rsidRPr="002C56DB" w:rsidRDefault="00FF0717" w:rsidP="00E66D02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</w:p>
    <w:p w:rsidR="003F5B8B" w:rsidRDefault="00FF0717" w:rsidP="00E66D02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Настоящий Порядок</w:t>
      </w:r>
      <w:r w:rsidRPr="002C56DB">
        <w:rPr>
          <w:rFonts w:ascii="Times New Roman" w:eastAsia="Times New Roman" w:hAnsi="Times New Roman"/>
          <w:sz w:val="28"/>
          <w:szCs w:val="28"/>
        </w:rPr>
        <w:t xml:space="preserve"> о предоставлении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</w:rPr>
        <w:t>Паспаульского</w:t>
      </w:r>
      <w:r w:rsidRPr="002C56DB">
        <w:rPr>
          <w:rFonts w:ascii="Times New Roman" w:eastAsia="Times New Roman" w:hAnsi="Times New Roman"/>
          <w:sz w:val="28"/>
          <w:szCs w:val="28"/>
        </w:rPr>
        <w:t xml:space="preserve"> сельского поселения Чойского района Республики Алтай</w:t>
      </w:r>
      <w:r>
        <w:rPr>
          <w:rFonts w:ascii="Times New Roman" w:eastAsia="Times New Roman" w:hAnsi="Times New Roman"/>
          <w:sz w:val="28"/>
          <w:szCs w:val="28"/>
        </w:rPr>
        <w:t xml:space="preserve"> (далее - Порядок) разработан</w:t>
      </w:r>
      <w:r w:rsidRPr="002C56DB">
        <w:rPr>
          <w:rFonts w:ascii="Times New Roman" w:eastAsia="Times New Roman" w:hAnsi="Times New Roman"/>
          <w:sz w:val="28"/>
          <w:szCs w:val="28"/>
        </w:rPr>
        <w:t xml:space="preserve"> в соответствии со статьями 9, 142, 142.5 Бюджетного кодекса Российской Федерации, и определяет порядок и условия предоставления межбюджетных трансфертов (далее - межбюджетные трансферты) из бюджета </w:t>
      </w:r>
      <w:r w:rsidR="003F5B8B">
        <w:rPr>
          <w:rFonts w:ascii="Times New Roman" w:eastAsia="Times New Roman" w:hAnsi="Times New Roman"/>
          <w:sz w:val="28"/>
          <w:szCs w:val="28"/>
        </w:rPr>
        <w:t>Паспаульского</w:t>
      </w:r>
      <w:r w:rsidRPr="002C56DB">
        <w:rPr>
          <w:rFonts w:ascii="Times New Roman" w:eastAsia="Times New Roman" w:hAnsi="Times New Roman"/>
          <w:sz w:val="28"/>
          <w:szCs w:val="28"/>
        </w:rPr>
        <w:t xml:space="preserve"> сельского поселения Чойского района Республики Алтай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C56DB">
        <w:rPr>
          <w:rFonts w:ascii="Times New Roman" w:eastAsia="Times New Roman" w:hAnsi="Times New Roman"/>
          <w:sz w:val="28"/>
          <w:szCs w:val="28"/>
        </w:rPr>
        <w:t xml:space="preserve">бюджету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«Чойский район»(далее-</w:t>
      </w:r>
      <w:r w:rsidR="003F5B8B">
        <w:rPr>
          <w:rFonts w:ascii="Times New Roman" w:eastAsia="Times New Roman" w:hAnsi="Times New Roman"/>
          <w:sz w:val="28"/>
          <w:szCs w:val="28"/>
        </w:rPr>
        <w:t>район).</w:t>
      </w:r>
      <w:r w:rsidR="003F5B8B">
        <w:rPr>
          <w:rFonts w:ascii="Times New Roman" w:eastAsia="Times New Roman" w:hAnsi="Times New Roman"/>
          <w:sz w:val="28"/>
          <w:szCs w:val="28"/>
        </w:rPr>
        <w:br/>
        <w:t xml:space="preserve">          </w:t>
      </w:r>
      <w:r w:rsidRPr="002C56DB">
        <w:rPr>
          <w:rFonts w:ascii="Times New Roman" w:eastAsia="Times New Roman" w:hAnsi="Times New Roman"/>
          <w:sz w:val="28"/>
          <w:szCs w:val="28"/>
        </w:rPr>
        <w:t xml:space="preserve">Понятия и термины, используемые в настоящем </w:t>
      </w:r>
      <w:r w:rsidR="003F5B8B">
        <w:rPr>
          <w:rFonts w:ascii="Times New Roman" w:eastAsia="Times New Roman" w:hAnsi="Times New Roman"/>
          <w:sz w:val="28"/>
          <w:szCs w:val="28"/>
        </w:rPr>
        <w:t>Порядке</w:t>
      </w:r>
      <w:r w:rsidRPr="002C56DB">
        <w:rPr>
          <w:rFonts w:ascii="Times New Roman" w:eastAsia="Times New Roman" w:hAnsi="Times New Roman"/>
          <w:sz w:val="28"/>
          <w:szCs w:val="28"/>
        </w:rPr>
        <w:t>, применяются в значениях, установленных в Бюджетном кодексе Российской Федерации.</w:t>
      </w:r>
    </w:p>
    <w:p w:rsidR="00FF0717" w:rsidRPr="003F5B8B" w:rsidRDefault="003F5B8B" w:rsidP="00E66D02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F5B8B">
        <w:rPr>
          <w:rFonts w:ascii="Times New Roman" w:eastAsia="Times New Roman" w:hAnsi="Times New Roman"/>
          <w:b/>
          <w:sz w:val="28"/>
          <w:szCs w:val="28"/>
        </w:rPr>
        <w:t>Случаи, порядок и условия предоставления иных межбюджетных трансфертов</w:t>
      </w:r>
    </w:p>
    <w:p w:rsidR="003F5B8B" w:rsidRDefault="003F5B8B" w:rsidP="00E66D0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FF0717">
        <w:rPr>
          <w:rFonts w:ascii="Times New Roman" w:eastAsia="Times New Roman" w:hAnsi="Times New Roman"/>
          <w:sz w:val="28"/>
          <w:szCs w:val="28"/>
        </w:rPr>
        <w:t xml:space="preserve">. Предоставление </w:t>
      </w:r>
      <w:r w:rsidR="00FF0717" w:rsidRPr="002C56DB">
        <w:rPr>
          <w:rFonts w:ascii="Times New Roman" w:eastAsia="Times New Roman" w:hAnsi="Times New Roman"/>
          <w:sz w:val="28"/>
          <w:szCs w:val="28"/>
        </w:rPr>
        <w:t xml:space="preserve"> межбюджетных трансфертов осуществляется в передаче части полномочий по решению вопросов местного значения </w:t>
      </w:r>
      <w:r>
        <w:rPr>
          <w:rFonts w:ascii="Times New Roman" w:eastAsia="Times New Roman" w:hAnsi="Times New Roman"/>
          <w:sz w:val="28"/>
          <w:szCs w:val="28"/>
        </w:rPr>
        <w:t>Паспаульского</w:t>
      </w:r>
      <w:r w:rsidR="00FF0717" w:rsidRPr="002C56DB">
        <w:rPr>
          <w:rFonts w:ascii="Times New Roman" w:eastAsia="Times New Roman" w:hAnsi="Times New Roman"/>
          <w:sz w:val="28"/>
          <w:szCs w:val="28"/>
        </w:rPr>
        <w:t xml:space="preserve"> сельского поселения Чойского района Республики Алтай</w:t>
      </w:r>
      <w:r w:rsidR="00FF0717">
        <w:rPr>
          <w:rFonts w:ascii="Times New Roman" w:eastAsia="Times New Roman" w:hAnsi="Times New Roman"/>
          <w:sz w:val="28"/>
          <w:szCs w:val="28"/>
        </w:rPr>
        <w:t xml:space="preserve"> району в соответствии </w:t>
      </w:r>
      <w:r>
        <w:rPr>
          <w:rFonts w:ascii="Times New Roman" w:eastAsia="Times New Roman" w:hAnsi="Times New Roman"/>
          <w:sz w:val="28"/>
          <w:szCs w:val="28"/>
        </w:rPr>
        <w:t>с заключенными соглашениями.</w:t>
      </w:r>
    </w:p>
    <w:p w:rsidR="00FF0717" w:rsidRDefault="003F5B8B" w:rsidP="00E66D0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FF0717" w:rsidRPr="002C56DB">
        <w:rPr>
          <w:rFonts w:ascii="Times New Roman" w:eastAsia="Times New Roman" w:hAnsi="Times New Roman"/>
          <w:sz w:val="28"/>
          <w:szCs w:val="28"/>
        </w:rPr>
        <w:t xml:space="preserve">. Межбюджетные трансферты бюджету района на осуществление части полномочий по решению вопросов местного значения поселения (далее - межбюджетные трансферты на осуществление полномочий) предоставляются в целях финансового обеспечения расходных обязательств поселений, возникающих при выполнении полномочий поселения, переданных для осуществления органам местного самоуправления района в порядке, установленном федеральным законодательством, муниципальными правовыми актами </w:t>
      </w:r>
      <w:r>
        <w:rPr>
          <w:rFonts w:ascii="Times New Roman" w:eastAsia="Times New Roman" w:hAnsi="Times New Roman"/>
          <w:sz w:val="28"/>
          <w:szCs w:val="28"/>
        </w:rPr>
        <w:t>Паспаульского</w:t>
      </w:r>
      <w:r w:rsidR="00FF0717" w:rsidRPr="002C56DB"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 w:rsidR="00FF0717">
        <w:rPr>
          <w:rFonts w:ascii="Times New Roman" w:eastAsia="Times New Roman" w:hAnsi="Times New Roman"/>
          <w:sz w:val="28"/>
          <w:szCs w:val="28"/>
        </w:rPr>
        <w:t xml:space="preserve">ения Чойского района Республики </w:t>
      </w:r>
      <w:r w:rsidR="00FF0717" w:rsidRPr="002C56DB">
        <w:rPr>
          <w:rFonts w:ascii="Times New Roman" w:eastAsia="Times New Roman" w:hAnsi="Times New Roman"/>
          <w:sz w:val="28"/>
          <w:szCs w:val="28"/>
        </w:rPr>
        <w:t>Алтай.</w:t>
      </w:r>
    </w:p>
    <w:p w:rsidR="00FF0717" w:rsidRDefault="003F5B8B" w:rsidP="00E66D0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FF0717" w:rsidRPr="002C56DB">
        <w:rPr>
          <w:rFonts w:ascii="Times New Roman" w:eastAsia="Times New Roman" w:hAnsi="Times New Roman"/>
          <w:sz w:val="28"/>
          <w:szCs w:val="28"/>
        </w:rPr>
        <w:t>. Межбюджетные трансферты бюджету района на осуществление полномочий предоставляются на основании соглашений, заключенных в соо</w:t>
      </w:r>
      <w:r>
        <w:rPr>
          <w:rFonts w:ascii="Times New Roman" w:eastAsia="Times New Roman" w:hAnsi="Times New Roman"/>
          <w:sz w:val="28"/>
          <w:szCs w:val="28"/>
        </w:rPr>
        <w:t>тветствии с настоящим Порядком</w:t>
      </w:r>
      <w:r w:rsidR="00FF0717" w:rsidRPr="002C56DB">
        <w:rPr>
          <w:rFonts w:ascii="Times New Roman" w:eastAsia="Times New Roman" w:hAnsi="Times New Roman"/>
          <w:sz w:val="28"/>
          <w:szCs w:val="28"/>
        </w:rPr>
        <w:t xml:space="preserve">, решением </w:t>
      </w:r>
      <w:r>
        <w:rPr>
          <w:rFonts w:ascii="Times New Roman" w:eastAsia="Times New Roman" w:hAnsi="Times New Roman"/>
          <w:sz w:val="28"/>
          <w:szCs w:val="28"/>
        </w:rPr>
        <w:t>Паспаульского</w:t>
      </w:r>
      <w:r w:rsidR="00FF0717">
        <w:rPr>
          <w:rFonts w:ascii="Times New Roman" w:eastAsia="Times New Roman" w:hAnsi="Times New Roman"/>
          <w:sz w:val="28"/>
          <w:szCs w:val="28"/>
        </w:rPr>
        <w:t xml:space="preserve"> сельского Совета депутатов</w:t>
      </w:r>
      <w:r w:rsidR="00FF0717" w:rsidRPr="002C56DB">
        <w:rPr>
          <w:rFonts w:ascii="Times New Roman" w:eastAsia="Times New Roman" w:hAnsi="Times New Roman"/>
          <w:sz w:val="28"/>
          <w:szCs w:val="28"/>
        </w:rPr>
        <w:t xml:space="preserve"> о бюджете на очередной финансовый год и плановый период, иными решениями </w:t>
      </w:r>
      <w:r>
        <w:rPr>
          <w:rFonts w:ascii="Times New Roman" w:eastAsia="Times New Roman" w:hAnsi="Times New Roman"/>
          <w:sz w:val="28"/>
          <w:szCs w:val="28"/>
        </w:rPr>
        <w:t>Паспаульского</w:t>
      </w:r>
      <w:r w:rsidR="00FF0717">
        <w:rPr>
          <w:rFonts w:ascii="Times New Roman" w:eastAsia="Times New Roman" w:hAnsi="Times New Roman"/>
          <w:sz w:val="28"/>
          <w:szCs w:val="28"/>
        </w:rPr>
        <w:t xml:space="preserve"> сельского Совета депутатов</w:t>
      </w:r>
      <w:r w:rsidR="00FF0717" w:rsidRPr="002C56DB">
        <w:rPr>
          <w:rFonts w:ascii="Times New Roman" w:eastAsia="Times New Roman" w:hAnsi="Times New Roman"/>
          <w:sz w:val="28"/>
          <w:szCs w:val="28"/>
        </w:rPr>
        <w:t xml:space="preserve">, принимаемыми в соответствии с Бюджетным кодексом Российской Федерации и законами </w:t>
      </w:r>
      <w:r w:rsidR="00FF0717">
        <w:rPr>
          <w:rFonts w:ascii="Times New Roman" w:eastAsia="Times New Roman" w:hAnsi="Times New Roman"/>
          <w:sz w:val="28"/>
          <w:szCs w:val="28"/>
        </w:rPr>
        <w:t>Республики Алтай</w:t>
      </w:r>
      <w:r w:rsidR="00FF0717" w:rsidRPr="002C56DB">
        <w:rPr>
          <w:rFonts w:ascii="Times New Roman" w:eastAsia="Times New Roman" w:hAnsi="Times New Roman"/>
          <w:sz w:val="28"/>
          <w:szCs w:val="28"/>
        </w:rPr>
        <w:t>.</w:t>
      </w:r>
    </w:p>
    <w:p w:rsidR="00FF0717" w:rsidRDefault="00FF0717" w:rsidP="00E66D0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56DB">
        <w:rPr>
          <w:rFonts w:ascii="Times New Roman" w:eastAsia="Times New Roman" w:hAnsi="Times New Roman"/>
          <w:sz w:val="28"/>
          <w:szCs w:val="28"/>
        </w:rPr>
        <w:t xml:space="preserve">Указанные соглашения заключаются на определенный срок, содержат положения, устанавливающие основания и порядок прекращения их действия, </w:t>
      </w:r>
      <w:r w:rsidRPr="002C56DB">
        <w:rPr>
          <w:rFonts w:ascii="Times New Roman" w:eastAsia="Times New Roman" w:hAnsi="Times New Roman"/>
          <w:sz w:val="28"/>
          <w:szCs w:val="28"/>
        </w:rPr>
        <w:lastRenderedPageBreak/>
        <w:t>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FF0717" w:rsidRDefault="003F5B8B" w:rsidP="00E66D02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FF0717" w:rsidRPr="002C56DB">
        <w:rPr>
          <w:rFonts w:ascii="Times New Roman" w:eastAsia="Times New Roman" w:hAnsi="Times New Roman"/>
          <w:sz w:val="28"/>
          <w:szCs w:val="28"/>
        </w:rPr>
        <w:t>. Межбюджетные трансферты на осуществление полномочий осуществляется администрацией поселения в соответствии со сводной бюджетной росписью и касс</w:t>
      </w:r>
      <w:r>
        <w:rPr>
          <w:rFonts w:ascii="Times New Roman" w:eastAsia="Times New Roman" w:hAnsi="Times New Roman"/>
          <w:sz w:val="28"/>
          <w:szCs w:val="28"/>
        </w:rPr>
        <w:t>овым планом бюджета поселения.</w:t>
      </w:r>
      <w:r>
        <w:rPr>
          <w:rFonts w:ascii="Times New Roman" w:eastAsia="Times New Roman" w:hAnsi="Times New Roman"/>
          <w:sz w:val="28"/>
          <w:szCs w:val="28"/>
        </w:rPr>
        <w:br/>
        <w:t>5</w:t>
      </w:r>
      <w:r w:rsidR="00FF0717" w:rsidRPr="002C56DB">
        <w:rPr>
          <w:rFonts w:ascii="Times New Roman" w:eastAsia="Times New Roman" w:hAnsi="Times New Roman"/>
          <w:sz w:val="28"/>
          <w:szCs w:val="28"/>
        </w:rPr>
        <w:t xml:space="preserve">.  Расходование органами местного самоуправления района межбюджетных трансфертов, указанных выше в настоящем </w:t>
      </w:r>
      <w:r>
        <w:rPr>
          <w:rFonts w:ascii="Times New Roman" w:eastAsia="Times New Roman" w:hAnsi="Times New Roman"/>
          <w:sz w:val="28"/>
          <w:szCs w:val="28"/>
        </w:rPr>
        <w:t>Порядке</w:t>
      </w:r>
      <w:r w:rsidR="00FF0717" w:rsidRPr="002C56DB">
        <w:rPr>
          <w:rFonts w:ascii="Times New Roman" w:eastAsia="Times New Roman" w:hAnsi="Times New Roman"/>
          <w:sz w:val="28"/>
          <w:szCs w:val="28"/>
        </w:rPr>
        <w:t xml:space="preserve"> осуществляется с обязательным отражением источника финансир</w:t>
      </w:r>
      <w:r>
        <w:rPr>
          <w:rFonts w:ascii="Times New Roman" w:eastAsia="Times New Roman" w:hAnsi="Times New Roman"/>
          <w:sz w:val="28"/>
          <w:szCs w:val="28"/>
        </w:rPr>
        <w:t>ования в платежных документах.</w:t>
      </w:r>
      <w:r>
        <w:rPr>
          <w:rFonts w:ascii="Times New Roman" w:eastAsia="Times New Roman" w:hAnsi="Times New Roman"/>
          <w:sz w:val="28"/>
          <w:szCs w:val="28"/>
        </w:rPr>
        <w:br/>
        <w:t>6</w:t>
      </w:r>
      <w:r w:rsidR="00FF0717" w:rsidRPr="002C56DB">
        <w:rPr>
          <w:rFonts w:ascii="Times New Roman" w:eastAsia="Times New Roman" w:hAnsi="Times New Roman"/>
          <w:sz w:val="28"/>
          <w:szCs w:val="28"/>
        </w:rPr>
        <w:t xml:space="preserve">. Не использованные в текущем финансовом году межбюджетные трансферты, указанные выше в настоящем </w:t>
      </w:r>
      <w:r>
        <w:rPr>
          <w:rFonts w:ascii="Times New Roman" w:eastAsia="Times New Roman" w:hAnsi="Times New Roman"/>
          <w:sz w:val="28"/>
          <w:szCs w:val="28"/>
        </w:rPr>
        <w:t>Порядке</w:t>
      </w:r>
      <w:r w:rsidR="00FF0717" w:rsidRPr="002C56DB">
        <w:rPr>
          <w:rFonts w:ascii="Times New Roman" w:eastAsia="Times New Roman" w:hAnsi="Times New Roman"/>
          <w:sz w:val="28"/>
          <w:szCs w:val="28"/>
        </w:rPr>
        <w:t xml:space="preserve"> подлежат возврату в доход бюджета поселения до заверше</w:t>
      </w:r>
      <w:r>
        <w:rPr>
          <w:rFonts w:ascii="Times New Roman" w:eastAsia="Times New Roman" w:hAnsi="Times New Roman"/>
          <w:sz w:val="28"/>
          <w:szCs w:val="28"/>
        </w:rPr>
        <w:t>ния текущего финансового года.</w:t>
      </w:r>
      <w:r>
        <w:rPr>
          <w:rFonts w:ascii="Times New Roman" w:eastAsia="Times New Roman" w:hAnsi="Times New Roman"/>
          <w:sz w:val="28"/>
          <w:szCs w:val="28"/>
        </w:rPr>
        <w:br/>
        <w:t>7</w:t>
      </w:r>
      <w:r w:rsidR="00FF0717" w:rsidRPr="002C56DB">
        <w:rPr>
          <w:rFonts w:ascii="Times New Roman" w:eastAsia="Times New Roman" w:hAnsi="Times New Roman"/>
          <w:sz w:val="28"/>
          <w:szCs w:val="28"/>
        </w:rPr>
        <w:t xml:space="preserve">. Цели предоставления межбюджетных трансфертов, их объем и распределение на предаваемые полномочия, устанавливаются решением </w:t>
      </w:r>
      <w:r>
        <w:rPr>
          <w:rFonts w:ascii="Times New Roman" w:eastAsia="Times New Roman" w:hAnsi="Times New Roman"/>
          <w:sz w:val="28"/>
          <w:szCs w:val="28"/>
        </w:rPr>
        <w:t>Паспаульского</w:t>
      </w:r>
      <w:r w:rsidR="00FF0717">
        <w:rPr>
          <w:rFonts w:ascii="Times New Roman" w:eastAsia="Times New Roman" w:hAnsi="Times New Roman"/>
          <w:sz w:val="28"/>
          <w:szCs w:val="28"/>
        </w:rPr>
        <w:t xml:space="preserve"> сельского Совета депутатов</w:t>
      </w:r>
      <w:r w:rsidR="00FF0717" w:rsidRPr="002C56DB">
        <w:rPr>
          <w:rFonts w:ascii="Times New Roman" w:eastAsia="Times New Roman" w:hAnsi="Times New Roman"/>
          <w:sz w:val="28"/>
          <w:szCs w:val="28"/>
        </w:rPr>
        <w:t xml:space="preserve">  о бюджете на очередной финансовый год и плановый период.</w:t>
      </w:r>
    </w:p>
    <w:p w:rsidR="00FD1ED4" w:rsidRPr="00E577EB" w:rsidRDefault="00FF0717" w:rsidP="00E66D02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2C56DB">
        <w:rPr>
          <w:rFonts w:ascii="Times New Roman" w:eastAsia="Times New Roman" w:hAnsi="Times New Roman"/>
          <w:sz w:val="28"/>
          <w:szCs w:val="28"/>
        </w:rPr>
        <w:br/>
      </w:r>
    </w:p>
    <w:sectPr w:rsidR="00FD1ED4" w:rsidRPr="00E577EB" w:rsidSect="00E66D0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360353E"/>
    <w:multiLevelType w:val="hybridMultilevel"/>
    <w:tmpl w:val="46FED818"/>
    <w:lvl w:ilvl="0" w:tplc="631A3FF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780674"/>
    <w:multiLevelType w:val="multilevel"/>
    <w:tmpl w:val="95C8B3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5370B2"/>
    <w:multiLevelType w:val="multilevel"/>
    <w:tmpl w:val="0E52C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7815C4"/>
    <w:multiLevelType w:val="multilevel"/>
    <w:tmpl w:val="4E44E01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660CA5"/>
    <w:multiLevelType w:val="multilevel"/>
    <w:tmpl w:val="B406C0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4B628CD"/>
    <w:multiLevelType w:val="multilevel"/>
    <w:tmpl w:val="349A7A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A363272"/>
    <w:multiLevelType w:val="multilevel"/>
    <w:tmpl w:val="0E449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77"/>
    <w:rsid w:val="00086997"/>
    <w:rsid w:val="000C7477"/>
    <w:rsid w:val="00113D2D"/>
    <w:rsid w:val="00180FB0"/>
    <w:rsid w:val="002362DA"/>
    <w:rsid w:val="002D0CDC"/>
    <w:rsid w:val="002F5A9D"/>
    <w:rsid w:val="003F5B8B"/>
    <w:rsid w:val="00416063"/>
    <w:rsid w:val="004829C8"/>
    <w:rsid w:val="005E44DD"/>
    <w:rsid w:val="005F3F4D"/>
    <w:rsid w:val="007C79C1"/>
    <w:rsid w:val="00810E4B"/>
    <w:rsid w:val="00877573"/>
    <w:rsid w:val="00933DDD"/>
    <w:rsid w:val="00947118"/>
    <w:rsid w:val="009B0013"/>
    <w:rsid w:val="00AE14B6"/>
    <w:rsid w:val="00B6297A"/>
    <w:rsid w:val="00CA3252"/>
    <w:rsid w:val="00DF6463"/>
    <w:rsid w:val="00E55748"/>
    <w:rsid w:val="00E577EB"/>
    <w:rsid w:val="00E66D02"/>
    <w:rsid w:val="00E75236"/>
    <w:rsid w:val="00FD1ED4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FFFB"/>
  <w15:chartTrackingRefBased/>
  <w15:docId w15:val="{6EBCCB2C-5DF2-404B-A0B5-09975162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77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7477"/>
    <w:rPr>
      <w:rFonts w:ascii="Cambria" w:eastAsia="Times New Roman" w:hAnsi="Cambria"/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5E4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D4"/>
    <w:rPr>
      <w:rFonts w:ascii="Segoe UI" w:eastAsia="SimSu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877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8E8D-1C30-438C-8840-3E6B40BE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2023-01-17T05:43:00Z</cp:lastPrinted>
  <dcterms:created xsi:type="dcterms:W3CDTF">2021-11-22T08:00:00Z</dcterms:created>
  <dcterms:modified xsi:type="dcterms:W3CDTF">2023-01-17T05:43:00Z</dcterms:modified>
</cp:coreProperties>
</file>