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4A" w:rsidRDefault="004A234A" w:rsidP="004A23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4A234A" w:rsidRDefault="004A234A" w:rsidP="004A2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РОССИЙСКАЯ ФЕДЕРАЦИЯ                                                                        </w:t>
      </w:r>
    </w:p>
    <w:p w:rsidR="004A234A" w:rsidRDefault="004A234A" w:rsidP="004A2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РЕСПУБЛИКА АЛТАЙ</w:t>
      </w:r>
    </w:p>
    <w:p w:rsidR="004A234A" w:rsidRDefault="004A234A" w:rsidP="004A2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ЧОЙСКИЙ РАЙОН</w:t>
      </w:r>
    </w:p>
    <w:p w:rsidR="004A234A" w:rsidRDefault="004A234A" w:rsidP="004A2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ПАСПАУЛЬСКИЙ СЕЛЬСКИЙ СОВЕТ ДЕПУТАТОВ</w:t>
      </w:r>
    </w:p>
    <w:p w:rsidR="004A234A" w:rsidRDefault="00397402" w:rsidP="004A2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ТРИДЦАТЬ </w:t>
      </w:r>
      <w:r w:rsidR="00C13B20">
        <w:rPr>
          <w:rFonts w:ascii="Times New Roman" w:eastAsia="Times New Roman" w:hAnsi="Times New Roman" w:cs="Times New Roman"/>
          <w:b/>
          <w:bCs/>
          <w:sz w:val="28"/>
          <w:szCs w:val="28"/>
        </w:rPr>
        <w:t>ШЕСТАЯ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A23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СЕССИЯ</w:t>
      </w:r>
    </w:p>
    <w:p w:rsidR="004A234A" w:rsidRDefault="004A234A" w:rsidP="004A2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4A234A" w:rsidRDefault="004A234A" w:rsidP="004A23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4A234A" w:rsidRDefault="004A234A" w:rsidP="004A23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______________________________________________________________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</w:t>
      </w:r>
      <w:r w:rsidR="006207CA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1139E4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C13B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мая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397402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                           с. Паспаул </w:t>
      </w:r>
      <w:r w:rsidR="00B86B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№ 3</w:t>
      </w:r>
      <w:r w:rsidR="001139E4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B86BFF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C13B20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p w:rsidR="004A234A" w:rsidRDefault="004A234A" w:rsidP="00C22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234A" w:rsidRDefault="004A234A" w:rsidP="004A234A">
      <w:pPr>
        <w:spacing w:after="24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бюджет муниципального образования «Паспаульское сельское поселение» Чойского района Республики Алтай на 202</w:t>
      </w:r>
      <w:r w:rsidR="0039740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39740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 w:rsidR="0039740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4A234A" w:rsidRDefault="004A234A" w:rsidP="004A2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Бюджетным кодексом РФ, 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«Паспаульское сельское поселение», Паспаульский сельский Совет депутатов</w:t>
      </w:r>
      <w:r w:rsidR="00C500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234A" w:rsidRDefault="004A234A" w:rsidP="004A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34A" w:rsidRDefault="004A234A" w:rsidP="004A2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 Е Ш И Л:</w:t>
      </w:r>
    </w:p>
    <w:p w:rsidR="004A234A" w:rsidRDefault="004A234A" w:rsidP="004A234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4A234A" w:rsidRDefault="004A234A" w:rsidP="000414CB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в Решен</w:t>
      </w:r>
      <w:r w:rsidR="00B2553D">
        <w:rPr>
          <w:rFonts w:ascii="Times New Roman" w:eastAsia="Times New Roman" w:hAnsi="Times New Roman" w:cs="Times New Roman"/>
          <w:sz w:val="28"/>
          <w:szCs w:val="28"/>
        </w:rPr>
        <w:t>ие сессии Совета депутатов от 08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2553D"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B2553D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A07598">
        <w:rPr>
          <w:rFonts w:ascii="Times New Roman" w:eastAsia="Times New Roman" w:hAnsi="Times New Roman" w:cs="Times New Roman"/>
          <w:sz w:val="28"/>
          <w:szCs w:val="28"/>
        </w:rPr>
        <w:t>3</w:t>
      </w:r>
      <w:r w:rsidR="00B2553D">
        <w:rPr>
          <w:rFonts w:ascii="Times New Roman" w:eastAsia="Times New Roman" w:hAnsi="Times New Roman" w:cs="Times New Roman"/>
          <w:sz w:val="28"/>
          <w:szCs w:val="28"/>
        </w:rPr>
        <w:t>5</w:t>
      </w:r>
      <w:r w:rsidR="00A07598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553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C500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бюджете муниципального образования «Паспаульское сельское поселение» Чойского района Республики Алтай на 202</w:t>
      </w:r>
      <w:r w:rsidR="0039740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397402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397402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4A234A" w:rsidRDefault="004A234A" w:rsidP="00C225DF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Пункт первый и второй статьи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4A234A" w:rsidRDefault="004A234A" w:rsidP="000414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общий объем доходов местного бюджета в сумме </w:t>
      </w:r>
      <w:r w:rsidR="00A07598">
        <w:rPr>
          <w:rFonts w:ascii="Times New Roman" w:eastAsia="Times New Roman" w:hAnsi="Times New Roman" w:cs="Times New Roman"/>
          <w:sz w:val="28"/>
          <w:szCs w:val="28"/>
        </w:rPr>
        <w:t>6</w:t>
      </w:r>
      <w:r w:rsidR="001139E4">
        <w:rPr>
          <w:rFonts w:ascii="Times New Roman" w:eastAsia="Times New Roman" w:hAnsi="Times New Roman" w:cs="Times New Roman"/>
          <w:sz w:val="28"/>
          <w:szCs w:val="28"/>
        </w:rPr>
        <w:t>855,59204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рублей; </w:t>
      </w:r>
    </w:p>
    <w:p w:rsidR="004A234A" w:rsidRDefault="004A234A" w:rsidP="000414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местного бюджета в сумме </w:t>
      </w:r>
      <w:r w:rsidR="001139E4">
        <w:rPr>
          <w:rFonts w:ascii="Times New Roman" w:eastAsia="Times New Roman" w:hAnsi="Times New Roman" w:cs="Times New Roman"/>
          <w:sz w:val="28"/>
          <w:szCs w:val="28"/>
        </w:rPr>
        <w:t>7434,70086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рублей;»;</w:t>
      </w:r>
    </w:p>
    <w:p w:rsidR="004A234A" w:rsidRPr="004E471A" w:rsidRDefault="004A234A" w:rsidP="00C225DF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71A">
        <w:rPr>
          <w:rFonts w:ascii="Times New Roman" w:eastAsia="Times New Roman" w:hAnsi="Times New Roman" w:cs="Times New Roman"/>
          <w:sz w:val="28"/>
          <w:szCs w:val="28"/>
        </w:rPr>
        <w:t>Пункт четвертый статьи 2 изложить в следующей редакции:</w:t>
      </w:r>
    </w:p>
    <w:p w:rsidR="000414CB" w:rsidRPr="004E471A" w:rsidRDefault="000414CB" w:rsidP="000414C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71A">
        <w:rPr>
          <w:rFonts w:ascii="Times New Roman" w:eastAsia="Times New Roman" w:hAnsi="Times New Roman" w:cs="Times New Roman"/>
          <w:sz w:val="28"/>
          <w:szCs w:val="28"/>
        </w:rPr>
        <w:t>1)источники финансирования дефицита местного бюджета согласно приложению №1 к настоящему решению</w:t>
      </w:r>
    </w:p>
    <w:p w:rsidR="004A234A" w:rsidRPr="004E471A" w:rsidRDefault="004E471A" w:rsidP="004E471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4A234A" w:rsidRPr="004E471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A234A" w:rsidRPr="004E471A">
        <w:rPr>
          <w:rFonts w:ascii="Times New Roman" w:eastAsia="Times New Roman" w:hAnsi="Times New Roman" w:cs="Times New Roman"/>
          <w:sz w:val="28"/>
          <w:szCs w:val="28"/>
          <w:u w:val="single"/>
        </w:rPr>
        <w:t>пункте первом статьи 6</w:t>
      </w:r>
      <w:r w:rsidR="004A234A" w:rsidRPr="004E471A">
        <w:rPr>
          <w:rFonts w:ascii="Times New Roman" w:eastAsia="Times New Roman" w:hAnsi="Times New Roman" w:cs="Times New Roman"/>
          <w:sz w:val="28"/>
          <w:szCs w:val="28"/>
        </w:rPr>
        <w:t xml:space="preserve"> приложение 5 изложить в редакции согласно приложению </w:t>
      </w:r>
      <w:r w:rsidR="00BF285C" w:rsidRPr="004E471A">
        <w:rPr>
          <w:rFonts w:ascii="Times New Roman" w:eastAsia="Times New Roman" w:hAnsi="Times New Roman" w:cs="Times New Roman"/>
          <w:sz w:val="28"/>
          <w:szCs w:val="28"/>
        </w:rPr>
        <w:t>2</w:t>
      </w:r>
      <w:r w:rsidR="004A234A" w:rsidRPr="004E471A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</w:p>
    <w:p w:rsidR="004A234A" w:rsidRDefault="004A234A" w:rsidP="00C225DF">
      <w:pPr>
        <w:numPr>
          <w:ilvl w:val="1"/>
          <w:numId w:val="4"/>
        </w:numPr>
        <w:tabs>
          <w:tab w:val="left" w:pos="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пункте первом статьи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приложение 7 изложить в редакции согласно приложению </w:t>
      </w:r>
      <w:r w:rsidR="00BF285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</w:p>
    <w:p w:rsidR="004A234A" w:rsidRDefault="004A234A" w:rsidP="000414CB">
      <w:pPr>
        <w:numPr>
          <w:ilvl w:val="1"/>
          <w:numId w:val="4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пункте первом статьи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приложение 9 изложить в редакции согласно приложению </w:t>
      </w:r>
      <w:r w:rsidR="00BF285C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4A234A" w:rsidRPr="00C225DF" w:rsidRDefault="004A234A" w:rsidP="00C225DF">
      <w:pPr>
        <w:pStyle w:val="a3"/>
        <w:numPr>
          <w:ilvl w:val="1"/>
          <w:numId w:val="4"/>
        </w:numPr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 пункте первом статьи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приложение 11 изложить в редакции согласно </w:t>
      </w:r>
      <w:r w:rsidRPr="00C225DF">
        <w:rPr>
          <w:rFonts w:ascii="Times New Roman" w:eastAsia="Times New Roman" w:hAnsi="Times New Roman" w:cs="Times New Roman"/>
          <w:sz w:val="28"/>
          <w:szCs w:val="28"/>
        </w:rPr>
        <w:t>приложен</w:t>
      </w:r>
      <w:r w:rsidR="00BF285C">
        <w:rPr>
          <w:rFonts w:ascii="Times New Roman" w:eastAsia="Times New Roman" w:hAnsi="Times New Roman" w:cs="Times New Roman"/>
          <w:sz w:val="28"/>
          <w:szCs w:val="28"/>
        </w:rPr>
        <w:t>ию 5</w:t>
      </w:r>
      <w:r w:rsidRPr="00C225D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4A234A" w:rsidRDefault="004A234A" w:rsidP="00C50035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Настоящее Решение подлежит официальному опубликованию на официальном сайте МО «Паспаульское сельское поселение» и информационных стендах на территории Паспаульского сельского поселения.</w:t>
      </w:r>
    </w:p>
    <w:p w:rsidR="004A234A" w:rsidRDefault="004A234A" w:rsidP="00C50035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момента его опубликования.</w:t>
      </w:r>
    </w:p>
    <w:p w:rsidR="004A234A" w:rsidRDefault="004A234A" w:rsidP="00C5003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34A" w:rsidRDefault="004A234A" w:rsidP="00C5003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34A" w:rsidRDefault="004A234A" w:rsidP="004A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34A" w:rsidRDefault="004A234A" w:rsidP="004A2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A234A" w:rsidRDefault="004A234A" w:rsidP="00C5003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«Паспаульское сельское поселение»                                              В.И. Метлев</w:t>
      </w:r>
    </w:p>
    <w:sectPr w:rsidR="004A2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33F59"/>
    <w:multiLevelType w:val="multilevel"/>
    <w:tmpl w:val="F5F66F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u w:val="none"/>
      </w:rPr>
    </w:lvl>
  </w:abstractNum>
  <w:abstractNum w:abstractNumId="1">
    <w:nsid w:val="1B6C27C5"/>
    <w:multiLevelType w:val="multilevel"/>
    <w:tmpl w:val="BED469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">
    <w:nsid w:val="21E867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76FC7426"/>
    <w:multiLevelType w:val="hybridMultilevel"/>
    <w:tmpl w:val="A2E6E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5E"/>
    <w:rsid w:val="000414CB"/>
    <w:rsid w:val="001139E4"/>
    <w:rsid w:val="002A6C03"/>
    <w:rsid w:val="00397402"/>
    <w:rsid w:val="004A234A"/>
    <w:rsid w:val="004E471A"/>
    <w:rsid w:val="0056175E"/>
    <w:rsid w:val="006207CA"/>
    <w:rsid w:val="008237F8"/>
    <w:rsid w:val="00A07598"/>
    <w:rsid w:val="00A4010A"/>
    <w:rsid w:val="00A97F80"/>
    <w:rsid w:val="00B2553D"/>
    <w:rsid w:val="00B86BFF"/>
    <w:rsid w:val="00BD6214"/>
    <w:rsid w:val="00BF285C"/>
    <w:rsid w:val="00C13B20"/>
    <w:rsid w:val="00C225DF"/>
    <w:rsid w:val="00C50035"/>
    <w:rsid w:val="00CA6B4A"/>
    <w:rsid w:val="00CF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1</cp:lastModifiedBy>
  <cp:revision>25</cp:revision>
  <dcterms:created xsi:type="dcterms:W3CDTF">2022-01-27T02:33:00Z</dcterms:created>
  <dcterms:modified xsi:type="dcterms:W3CDTF">2023-05-10T02:50:00Z</dcterms:modified>
</cp:coreProperties>
</file>